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950" w:rsidRPr="00DA4C64" w:rsidRDefault="00DA4C64" w:rsidP="00DA4C64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12" w:after="0" w:line="276" w:lineRule="auto"/>
        <w:ind w:right="121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color w:val="1F1F1F"/>
          <w:lang w:eastAsia="ru-RU"/>
        </w:rPr>
        <w:drawing>
          <wp:inline distT="0" distB="0" distL="0" distR="0">
            <wp:extent cx="6430110" cy="9097347"/>
            <wp:effectExtent l="19050" t="0" r="8790" b="0"/>
            <wp:docPr id="2" name="Рисунок 2" descr="G:\на сайт 21\Новая папка (2)\Документ (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а сайт 21\Новая папка (2)\Документ (59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095" cy="910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0950" w:rsidRPr="00DA4C64">
        <w:rPr>
          <w:rFonts w:ascii="Times New Roman" w:hAnsi="Times New Roman" w:cs="Times New Roman"/>
          <w:sz w:val="24"/>
          <w:szCs w:val="24"/>
        </w:rPr>
        <w:br/>
      </w:r>
    </w:p>
    <w:p w:rsidR="002022C3" w:rsidRPr="00F1186B" w:rsidRDefault="002022C3" w:rsidP="00B46DEB">
      <w:pPr>
        <w:numPr>
          <w:ilvl w:val="0"/>
          <w:numId w:val="2"/>
        </w:numPr>
        <w:tabs>
          <w:tab w:val="left" w:pos="482"/>
        </w:tabs>
        <w:kinsoku w:val="0"/>
        <w:overflowPunct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w w:val="105"/>
          <w:sz w:val="23"/>
          <w:szCs w:val="23"/>
        </w:rPr>
      </w:pPr>
      <w:r w:rsidRPr="00F1186B">
        <w:rPr>
          <w:rFonts w:ascii="Times New Roman" w:hAnsi="Times New Roman" w:cs="Times New Roman"/>
          <w:b/>
          <w:bCs/>
          <w:w w:val="105"/>
          <w:sz w:val="23"/>
          <w:szCs w:val="23"/>
        </w:rPr>
        <w:lastRenderedPageBreak/>
        <w:t>Организация образовательного процесса во время карантина (режим</w:t>
      </w:r>
      <w:r w:rsidR="002B65AD">
        <w:rPr>
          <w:rFonts w:ascii="Times New Roman" w:hAnsi="Times New Roman" w:cs="Times New Roman"/>
          <w:b/>
          <w:bCs/>
          <w:w w:val="105"/>
          <w:sz w:val="23"/>
          <w:szCs w:val="23"/>
        </w:rPr>
        <w:t xml:space="preserve"> </w:t>
      </w:r>
      <w:r w:rsidRPr="00F1186B">
        <w:rPr>
          <w:rFonts w:ascii="Times New Roman" w:hAnsi="Times New Roman" w:cs="Times New Roman"/>
          <w:b/>
          <w:bCs/>
          <w:w w:val="105"/>
          <w:sz w:val="23"/>
          <w:szCs w:val="23"/>
        </w:rPr>
        <w:t>работы)</w:t>
      </w:r>
    </w:p>
    <w:p w:rsidR="00730950" w:rsidRPr="006216BB" w:rsidRDefault="00565E52" w:rsidP="00B46DEB">
      <w:pPr>
        <w:pStyle w:val="a6"/>
        <w:numPr>
          <w:ilvl w:val="1"/>
          <w:numId w:val="7"/>
        </w:numPr>
        <w:kinsoku w:val="0"/>
        <w:overflowPunct w:val="0"/>
        <w:autoSpaceDE w:val="0"/>
        <w:autoSpaceDN w:val="0"/>
        <w:adjustRightInd w:val="0"/>
        <w:spacing w:after="0" w:line="276" w:lineRule="auto"/>
        <w:ind w:right="126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Учреждения</w:t>
      </w:r>
      <w:r w:rsidR="002022C3" w:rsidRPr="006216B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6216BB" w:rsidRPr="006216BB">
        <w:rPr>
          <w:rFonts w:ascii="Times New Roman" w:hAnsi="Times New Roman" w:cs="Times New Roman"/>
          <w:sz w:val="24"/>
          <w:szCs w:val="24"/>
        </w:rPr>
        <w:t>официальных документов, в т.ч. п.1.2 настоящего Положения,</w:t>
      </w:r>
      <w:r>
        <w:rPr>
          <w:rFonts w:ascii="Times New Roman" w:hAnsi="Times New Roman" w:cs="Times New Roman"/>
          <w:sz w:val="24"/>
          <w:szCs w:val="24"/>
        </w:rPr>
        <w:t xml:space="preserve"> издаёт приказ о переходе всего</w:t>
      </w:r>
      <w:r w:rsidR="002022C3" w:rsidRPr="006216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="002022C3" w:rsidRPr="006216BB">
        <w:rPr>
          <w:rFonts w:ascii="Times New Roman" w:hAnsi="Times New Roman" w:cs="Times New Roman"/>
          <w:sz w:val="24"/>
          <w:szCs w:val="24"/>
        </w:rPr>
        <w:t xml:space="preserve"> на </w:t>
      </w:r>
      <w:r w:rsidR="006216BB" w:rsidRPr="006216BB">
        <w:rPr>
          <w:rFonts w:ascii="Times New Roman" w:hAnsi="Times New Roman" w:cs="Times New Roman"/>
          <w:sz w:val="24"/>
          <w:szCs w:val="24"/>
        </w:rPr>
        <w:t xml:space="preserve">осуществление образовательной деятельности по дополнительным </w:t>
      </w:r>
      <w:r w:rsidR="0057734D">
        <w:rPr>
          <w:rFonts w:ascii="Times New Roman" w:hAnsi="Times New Roman" w:cs="Times New Roman"/>
          <w:sz w:val="24"/>
          <w:szCs w:val="24"/>
        </w:rPr>
        <w:t>обще</w:t>
      </w:r>
      <w:r w:rsidR="006216BB" w:rsidRPr="006216BB">
        <w:rPr>
          <w:rFonts w:ascii="Times New Roman" w:hAnsi="Times New Roman" w:cs="Times New Roman"/>
          <w:sz w:val="24"/>
          <w:szCs w:val="24"/>
        </w:rPr>
        <w:t xml:space="preserve">образовательным программам с применением электронного обучения и </w:t>
      </w:r>
      <w:r w:rsidR="002022C3" w:rsidRPr="006216BB">
        <w:rPr>
          <w:rFonts w:ascii="Times New Roman" w:hAnsi="Times New Roman" w:cs="Times New Roman"/>
          <w:sz w:val="24"/>
          <w:szCs w:val="24"/>
        </w:rPr>
        <w:t>дистанционн</w:t>
      </w:r>
      <w:r w:rsidR="006216BB" w:rsidRPr="006216BB">
        <w:rPr>
          <w:rFonts w:ascii="Times New Roman" w:hAnsi="Times New Roman" w:cs="Times New Roman"/>
          <w:sz w:val="24"/>
          <w:szCs w:val="24"/>
        </w:rPr>
        <w:t>ых</w:t>
      </w:r>
      <w:r w:rsidR="00185803">
        <w:rPr>
          <w:rFonts w:ascii="Times New Roman" w:hAnsi="Times New Roman" w:cs="Times New Roman"/>
          <w:sz w:val="24"/>
          <w:szCs w:val="24"/>
        </w:rPr>
        <w:t xml:space="preserve"> </w:t>
      </w:r>
      <w:r w:rsidR="006216BB" w:rsidRPr="006216BB">
        <w:rPr>
          <w:rFonts w:ascii="Times New Roman" w:hAnsi="Times New Roman" w:cs="Times New Roman"/>
          <w:sz w:val="24"/>
          <w:szCs w:val="24"/>
        </w:rPr>
        <w:t>образовательных технологий на период карантина.</w:t>
      </w:r>
    </w:p>
    <w:p w:rsidR="006216BB" w:rsidRDefault="006216BB" w:rsidP="006216BB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6216BB">
        <w:rPr>
          <w:rFonts w:ascii="Times New Roman" w:hAnsi="Times New Roman" w:cs="Times New Roman"/>
          <w:sz w:val="24"/>
          <w:szCs w:val="24"/>
        </w:rPr>
        <w:t>Во вр</w:t>
      </w:r>
      <w:r w:rsidR="00565E52">
        <w:rPr>
          <w:rFonts w:ascii="Times New Roman" w:hAnsi="Times New Roman" w:cs="Times New Roman"/>
          <w:sz w:val="24"/>
          <w:szCs w:val="24"/>
        </w:rPr>
        <w:t>емя карантина деятельность Учреждения</w:t>
      </w:r>
      <w:r w:rsidRPr="006216BB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утверждённым режимом </w:t>
      </w:r>
      <w:r w:rsidRPr="006216BB">
        <w:rPr>
          <w:rFonts w:ascii="Times New Roman" w:hAnsi="Times New Roman" w:cs="Times New Roman"/>
          <w:spacing w:val="-5"/>
          <w:sz w:val="24"/>
          <w:szCs w:val="24"/>
        </w:rPr>
        <w:t xml:space="preserve">работы, </w:t>
      </w:r>
      <w:r w:rsidRPr="006216BB"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- в соответствии с установленной учебной нагрузкой, расписанием учебных занятий,</w:t>
      </w:r>
      <w:r w:rsidR="0057734D">
        <w:rPr>
          <w:rFonts w:ascii="Times New Roman" w:hAnsi="Times New Roman" w:cs="Times New Roman"/>
          <w:sz w:val="24"/>
          <w:szCs w:val="24"/>
        </w:rPr>
        <w:t xml:space="preserve"> (предусматривая дифференциацию по классам и сокращение времени проведения урока до 30 минут), </w:t>
      </w:r>
      <w:r w:rsidRPr="006216BB">
        <w:rPr>
          <w:rFonts w:ascii="Times New Roman" w:hAnsi="Times New Roman" w:cs="Times New Roman"/>
          <w:sz w:val="24"/>
          <w:szCs w:val="24"/>
        </w:rPr>
        <w:t xml:space="preserve"> иных работников - режимом рабочего времени, графиком</w:t>
      </w:r>
      <w:r w:rsidR="000C5BE1">
        <w:rPr>
          <w:rFonts w:ascii="Times New Roman" w:hAnsi="Times New Roman" w:cs="Times New Roman"/>
          <w:sz w:val="24"/>
          <w:szCs w:val="24"/>
        </w:rPr>
        <w:t xml:space="preserve"> </w:t>
      </w:r>
      <w:r w:rsidRPr="006216BB">
        <w:rPr>
          <w:rFonts w:ascii="Times New Roman" w:hAnsi="Times New Roman" w:cs="Times New Roman"/>
          <w:sz w:val="24"/>
          <w:szCs w:val="24"/>
        </w:rPr>
        <w:t>сменности.</w:t>
      </w:r>
    </w:p>
    <w:p w:rsidR="00185803" w:rsidRDefault="00185803" w:rsidP="006216BB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85803">
        <w:rPr>
          <w:rFonts w:ascii="Times New Roman" w:hAnsi="Times New Roman" w:cs="Times New Roman"/>
          <w:sz w:val="24"/>
          <w:szCs w:val="24"/>
        </w:rPr>
        <w:t>Образовательная деятельность, реализуемая с применением электронного обучения и дистанционных образовательных технологий, предусматривает значительную долю самостоятельных за</w:t>
      </w:r>
      <w:r w:rsidR="00565E52">
        <w:rPr>
          <w:rFonts w:ascii="Times New Roman" w:hAnsi="Times New Roman" w:cs="Times New Roman"/>
          <w:sz w:val="24"/>
          <w:szCs w:val="24"/>
        </w:rPr>
        <w:t>нятий обучающихся</w:t>
      </w:r>
      <w:r>
        <w:rPr>
          <w:rFonts w:ascii="Times New Roman" w:hAnsi="Times New Roman" w:cs="Times New Roman"/>
          <w:sz w:val="24"/>
          <w:szCs w:val="24"/>
        </w:rPr>
        <w:t xml:space="preserve">; методическое и </w:t>
      </w:r>
      <w:r w:rsidRPr="00185803">
        <w:rPr>
          <w:rFonts w:ascii="Times New Roman" w:hAnsi="Times New Roman" w:cs="Times New Roman"/>
          <w:sz w:val="24"/>
          <w:szCs w:val="24"/>
        </w:rPr>
        <w:t xml:space="preserve"> дидактическое обеспечение</w:t>
      </w:r>
      <w:r w:rsidR="00565E52">
        <w:rPr>
          <w:rFonts w:ascii="Times New Roman" w:hAnsi="Times New Roman" w:cs="Times New Roman"/>
          <w:sz w:val="24"/>
          <w:szCs w:val="24"/>
        </w:rPr>
        <w:t xml:space="preserve"> этого процесса со стороны Учреждения</w:t>
      </w:r>
      <w:r w:rsidRPr="00185803">
        <w:rPr>
          <w:rFonts w:ascii="Times New Roman" w:hAnsi="Times New Roman" w:cs="Times New Roman"/>
          <w:sz w:val="24"/>
          <w:szCs w:val="24"/>
        </w:rPr>
        <w:t>, а также регулярный систематич</w:t>
      </w:r>
      <w:r w:rsidR="00565E52">
        <w:rPr>
          <w:rFonts w:ascii="Times New Roman" w:hAnsi="Times New Roman" w:cs="Times New Roman"/>
          <w:sz w:val="24"/>
          <w:szCs w:val="24"/>
        </w:rPr>
        <w:t>еский контроль и учет знаний обучаю</w:t>
      </w:r>
      <w:r w:rsidRPr="00185803">
        <w:rPr>
          <w:rFonts w:ascii="Times New Roman" w:hAnsi="Times New Roman" w:cs="Times New Roman"/>
          <w:sz w:val="24"/>
          <w:szCs w:val="24"/>
        </w:rPr>
        <w:t>щихся, возможность реализации в комплексе с традиционной формой получения образования.</w:t>
      </w:r>
    </w:p>
    <w:p w:rsidR="00185803" w:rsidRDefault="00185803" w:rsidP="006216BB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185803">
        <w:rPr>
          <w:rFonts w:ascii="Times New Roman" w:hAnsi="Times New Roman" w:cs="Times New Roman"/>
          <w:sz w:val="24"/>
          <w:szCs w:val="24"/>
        </w:rPr>
        <w:t>Дистанционная форма обучения</w:t>
      </w:r>
      <w:r w:rsidR="00B90127">
        <w:rPr>
          <w:rFonts w:ascii="Times New Roman" w:hAnsi="Times New Roman" w:cs="Times New Roman"/>
          <w:sz w:val="24"/>
          <w:szCs w:val="24"/>
        </w:rPr>
        <w:t>,</w:t>
      </w:r>
      <w:r w:rsidRPr="00185803">
        <w:rPr>
          <w:rFonts w:ascii="Times New Roman" w:hAnsi="Times New Roman" w:cs="Times New Roman"/>
          <w:sz w:val="24"/>
          <w:szCs w:val="24"/>
        </w:rPr>
        <w:t xml:space="preserve"> при необходимости</w:t>
      </w:r>
      <w:r w:rsidR="00B90127">
        <w:rPr>
          <w:rFonts w:ascii="Times New Roman" w:hAnsi="Times New Roman" w:cs="Times New Roman"/>
          <w:sz w:val="24"/>
          <w:szCs w:val="24"/>
        </w:rPr>
        <w:t>,</w:t>
      </w:r>
      <w:r w:rsidRPr="00185803">
        <w:rPr>
          <w:rFonts w:ascii="Times New Roman" w:hAnsi="Times New Roman" w:cs="Times New Roman"/>
          <w:sz w:val="24"/>
          <w:szCs w:val="24"/>
        </w:rPr>
        <w:t xml:space="preserve"> может реализовываться комплексно с традиционной, семейной и другими, предусмотренными Федеральным законом «Об образовании в РФ» формами его получения.</w:t>
      </w:r>
    </w:p>
    <w:p w:rsidR="00CC461E" w:rsidRDefault="00CC461E" w:rsidP="006216BB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родителями (законными представителями) обучающихся формы дистанционного обучения подтверждается документально (наличием письменного заявления родителя (законного представителя).</w:t>
      </w:r>
    </w:p>
    <w:p w:rsidR="00185803" w:rsidRPr="00185803" w:rsidRDefault="00185803" w:rsidP="00185803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185803">
        <w:rPr>
          <w:rFonts w:ascii="Times New Roman" w:hAnsi="Times New Roman" w:cs="Times New Roman"/>
          <w:sz w:val="24"/>
          <w:szCs w:val="24"/>
        </w:rPr>
        <w:t>Основными целями использования</w:t>
      </w:r>
      <w:r w:rsidR="00565E52">
        <w:rPr>
          <w:rFonts w:ascii="Times New Roman" w:hAnsi="Times New Roman" w:cs="Times New Roman"/>
          <w:sz w:val="24"/>
          <w:szCs w:val="24"/>
        </w:rPr>
        <w:t xml:space="preserve"> дистанционного обучения в Учреждении</w:t>
      </w:r>
      <w:r w:rsidRPr="00185803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F71394" w:rsidRDefault="00226CD2" w:rsidP="00F71394">
      <w:pPr>
        <w:pStyle w:val="a6"/>
        <w:numPr>
          <w:ilvl w:val="0"/>
          <w:numId w:val="11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</w:t>
      </w:r>
      <w:r w:rsidR="00185803" w:rsidRPr="0018580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че</w:t>
      </w:r>
      <w:r w:rsidR="00185803" w:rsidRPr="00185803">
        <w:rPr>
          <w:rFonts w:ascii="Times New Roman" w:hAnsi="Times New Roman" w:cs="Times New Roman"/>
          <w:sz w:val="24"/>
          <w:szCs w:val="24"/>
        </w:rPr>
        <w:t>ние доступнос</w:t>
      </w:r>
      <w:r w:rsidR="00565E52">
        <w:rPr>
          <w:rFonts w:ascii="Times New Roman" w:hAnsi="Times New Roman" w:cs="Times New Roman"/>
          <w:sz w:val="24"/>
          <w:szCs w:val="24"/>
        </w:rPr>
        <w:t xml:space="preserve">ти образовательных услуг </w:t>
      </w:r>
      <w:proofErr w:type="gramStart"/>
      <w:r w:rsidR="00565E52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565E52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185803" w:rsidRPr="00185803">
        <w:rPr>
          <w:rFonts w:ascii="Times New Roman" w:hAnsi="Times New Roman" w:cs="Times New Roman"/>
          <w:sz w:val="24"/>
          <w:szCs w:val="24"/>
        </w:rPr>
        <w:t xml:space="preserve">щихся; </w:t>
      </w:r>
    </w:p>
    <w:p w:rsidR="00F71394" w:rsidRDefault="00650019" w:rsidP="00F71394">
      <w:pPr>
        <w:pStyle w:val="a6"/>
        <w:numPr>
          <w:ilvl w:val="0"/>
          <w:numId w:val="11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F71394">
        <w:rPr>
          <w:rFonts w:ascii="Times New Roman" w:hAnsi="Times New Roman" w:cs="Times New Roman"/>
          <w:sz w:val="24"/>
          <w:szCs w:val="24"/>
        </w:rPr>
        <w:t>обеспечение непрерывной реали</w:t>
      </w:r>
      <w:r w:rsidR="00226CD2" w:rsidRPr="00F71394">
        <w:rPr>
          <w:rFonts w:ascii="Times New Roman" w:hAnsi="Times New Roman" w:cs="Times New Roman"/>
          <w:sz w:val="24"/>
          <w:szCs w:val="24"/>
        </w:rPr>
        <w:t>зации образовательных программ</w:t>
      </w:r>
      <w:r w:rsidRPr="00F71394">
        <w:rPr>
          <w:rFonts w:ascii="Times New Roman" w:hAnsi="Times New Roman" w:cs="Times New Roman"/>
          <w:sz w:val="24"/>
          <w:szCs w:val="24"/>
        </w:rPr>
        <w:t>;</w:t>
      </w:r>
    </w:p>
    <w:p w:rsidR="00F71394" w:rsidRDefault="00185803" w:rsidP="00F71394">
      <w:pPr>
        <w:pStyle w:val="a6"/>
        <w:numPr>
          <w:ilvl w:val="0"/>
          <w:numId w:val="11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F71394">
        <w:rPr>
          <w:rFonts w:ascii="Times New Roman" w:hAnsi="Times New Roman" w:cs="Times New Roman"/>
          <w:sz w:val="24"/>
          <w:szCs w:val="24"/>
        </w:rPr>
        <w:t>расширение с</w:t>
      </w:r>
      <w:r w:rsidR="00565E52">
        <w:rPr>
          <w:rFonts w:ascii="Times New Roman" w:hAnsi="Times New Roman" w:cs="Times New Roman"/>
          <w:sz w:val="24"/>
          <w:szCs w:val="24"/>
        </w:rPr>
        <w:t>феры основной деятельности Учреждения</w:t>
      </w:r>
      <w:r w:rsidRPr="00F7139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85803" w:rsidRPr="00F71394" w:rsidRDefault="00185803" w:rsidP="00F71394">
      <w:pPr>
        <w:pStyle w:val="a6"/>
        <w:numPr>
          <w:ilvl w:val="0"/>
          <w:numId w:val="11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F71394">
        <w:rPr>
          <w:rFonts w:ascii="Times New Roman" w:hAnsi="Times New Roman" w:cs="Times New Roman"/>
          <w:sz w:val="24"/>
          <w:szCs w:val="24"/>
        </w:rPr>
        <w:t xml:space="preserve">интеграция дистанционного обучения </w:t>
      </w:r>
      <w:r w:rsidR="00226CD2" w:rsidRPr="00F71394">
        <w:rPr>
          <w:rFonts w:ascii="Times New Roman" w:hAnsi="Times New Roman" w:cs="Times New Roman"/>
          <w:sz w:val="24"/>
          <w:szCs w:val="24"/>
        </w:rPr>
        <w:t>и традиционных академических методов</w:t>
      </w:r>
      <w:r w:rsidRPr="00F71394">
        <w:rPr>
          <w:rFonts w:ascii="Times New Roman" w:hAnsi="Times New Roman" w:cs="Times New Roman"/>
          <w:sz w:val="24"/>
          <w:szCs w:val="24"/>
        </w:rPr>
        <w:t xml:space="preserve"> обучения с целью повышения эффективности</w:t>
      </w:r>
      <w:r w:rsidR="004D2E39" w:rsidRPr="00F71394">
        <w:rPr>
          <w:rFonts w:ascii="Times New Roman" w:hAnsi="Times New Roman" w:cs="Times New Roman"/>
          <w:sz w:val="24"/>
          <w:szCs w:val="24"/>
        </w:rPr>
        <w:t xml:space="preserve"> образовательного процесса</w:t>
      </w:r>
      <w:r w:rsidRPr="00F713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6CD2" w:rsidRPr="00226CD2" w:rsidRDefault="00185803" w:rsidP="00226CD2">
      <w:pPr>
        <w:pStyle w:val="a6"/>
        <w:numPr>
          <w:ilvl w:val="1"/>
          <w:numId w:val="7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226CD2">
        <w:rPr>
          <w:rFonts w:ascii="Times New Roman" w:hAnsi="Times New Roman" w:cs="Times New Roman"/>
          <w:sz w:val="24"/>
          <w:szCs w:val="24"/>
        </w:rPr>
        <w:t xml:space="preserve">Основными принципами организации дистанционного обучения являются: </w:t>
      </w:r>
    </w:p>
    <w:p w:rsidR="004D2E39" w:rsidRDefault="00226CD2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226CD2">
        <w:rPr>
          <w:rFonts w:ascii="Times New Roman" w:hAnsi="Times New Roman" w:cs="Times New Roman"/>
          <w:sz w:val="24"/>
          <w:szCs w:val="24"/>
        </w:rPr>
        <w:t>принцип интерактивности, выражающийся в возможности постоянных контактов всех участников образовательных отношений с помощью специализированной информационно-образовательной среды (в т</w:t>
      </w:r>
      <w:r w:rsidR="00565E52">
        <w:rPr>
          <w:rFonts w:ascii="Times New Roman" w:hAnsi="Times New Roman" w:cs="Times New Roman"/>
          <w:sz w:val="24"/>
          <w:szCs w:val="24"/>
        </w:rPr>
        <w:t>ом числе, официальный сайт Учреждения</w:t>
      </w:r>
      <w:r w:rsidRPr="00226CD2">
        <w:rPr>
          <w:rFonts w:ascii="Times New Roman" w:hAnsi="Times New Roman" w:cs="Times New Roman"/>
          <w:sz w:val="24"/>
          <w:szCs w:val="24"/>
        </w:rPr>
        <w:t xml:space="preserve">, форумы, электронная почта, </w:t>
      </w:r>
      <w:proofErr w:type="gramStart"/>
      <w:r w:rsidRPr="00226CD2">
        <w:rPr>
          <w:rFonts w:ascii="Times New Roman" w:hAnsi="Times New Roman" w:cs="Times New Roman"/>
          <w:sz w:val="24"/>
          <w:szCs w:val="24"/>
        </w:rPr>
        <w:t>Интернет-конференции</w:t>
      </w:r>
      <w:proofErr w:type="gramEnd"/>
      <w:r w:rsidRPr="00226CD2">
        <w:rPr>
          <w:rFonts w:ascii="Times New Roman" w:hAnsi="Times New Roman" w:cs="Times New Roman"/>
          <w:sz w:val="24"/>
          <w:szCs w:val="24"/>
        </w:rPr>
        <w:t xml:space="preserve">, он-лайн уроки и другие); </w:t>
      </w:r>
    </w:p>
    <w:p w:rsidR="004D2E39" w:rsidRDefault="00226CD2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4D2E39">
        <w:rPr>
          <w:rFonts w:ascii="Times New Roman" w:hAnsi="Times New Roman" w:cs="Times New Roman"/>
          <w:sz w:val="24"/>
          <w:szCs w:val="24"/>
        </w:rPr>
        <w:t xml:space="preserve">принцип адаптивности, позволяющий легко использовать учебные материалы нового поколения, содержащие цифровые образовательные ресурсы, в конкретных условиях образовательной деятельности; </w:t>
      </w:r>
    </w:p>
    <w:p w:rsidR="004D2E39" w:rsidRDefault="00226CD2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4D2E39">
        <w:rPr>
          <w:rFonts w:ascii="Times New Roman" w:hAnsi="Times New Roman" w:cs="Times New Roman"/>
          <w:sz w:val="24"/>
          <w:szCs w:val="24"/>
        </w:rPr>
        <w:t xml:space="preserve">принцип гибкости, дающий возможность участникам образовательных отношений работать в необходимом для них темпе и в удобное для себя время, </w:t>
      </w:r>
    </w:p>
    <w:p w:rsidR="004D2E39" w:rsidRDefault="00226CD2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4D2E39">
        <w:rPr>
          <w:rFonts w:ascii="Times New Roman" w:hAnsi="Times New Roman" w:cs="Times New Roman"/>
          <w:sz w:val="24"/>
          <w:szCs w:val="24"/>
        </w:rPr>
        <w:t xml:space="preserve">принцип модульности, </w:t>
      </w:r>
      <w:r w:rsidR="00565E52">
        <w:rPr>
          <w:rFonts w:ascii="Times New Roman" w:hAnsi="Times New Roman" w:cs="Times New Roman"/>
          <w:sz w:val="24"/>
          <w:szCs w:val="24"/>
        </w:rPr>
        <w:t>позволяющий использовать обучающемуся и преподавателю</w:t>
      </w:r>
      <w:r w:rsidRPr="004D2E39">
        <w:rPr>
          <w:rFonts w:ascii="Times New Roman" w:hAnsi="Times New Roman" w:cs="Times New Roman"/>
          <w:sz w:val="24"/>
          <w:szCs w:val="24"/>
        </w:rPr>
        <w:t xml:space="preserve"> необходимые им сетевые учебные курсы (или отдельные составляющие учебного курса) для реализации индивидуальных учебных планов; </w:t>
      </w:r>
    </w:p>
    <w:p w:rsidR="004D2E39" w:rsidRDefault="00226CD2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4D2E39">
        <w:rPr>
          <w:rFonts w:ascii="Times New Roman" w:hAnsi="Times New Roman" w:cs="Times New Roman"/>
          <w:sz w:val="24"/>
          <w:szCs w:val="24"/>
        </w:rPr>
        <w:t>принцип оперативности и объективности оцениван</w:t>
      </w:r>
      <w:r w:rsidR="00565E52">
        <w:rPr>
          <w:rFonts w:ascii="Times New Roman" w:hAnsi="Times New Roman" w:cs="Times New Roman"/>
          <w:sz w:val="24"/>
          <w:szCs w:val="24"/>
        </w:rPr>
        <w:t>ия учебных достижений обучаю</w:t>
      </w:r>
      <w:r w:rsidR="004D2E39">
        <w:rPr>
          <w:rFonts w:ascii="Times New Roman" w:hAnsi="Times New Roman" w:cs="Times New Roman"/>
          <w:sz w:val="24"/>
          <w:szCs w:val="24"/>
        </w:rPr>
        <w:t>щихся;</w:t>
      </w:r>
    </w:p>
    <w:p w:rsidR="004D2E39" w:rsidRDefault="003D5ECE" w:rsidP="004D2E39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</w:t>
      </w:r>
      <w:r w:rsidR="00226CD2" w:rsidRPr="004D2E39">
        <w:rPr>
          <w:rFonts w:ascii="Times New Roman" w:hAnsi="Times New Roman" w:cs="Times New Roman"/>
          <w:sz w:val="24"/>
          <w:szCs w:val="24"/>
        </w:rPr>
        <w:t>щимся</w:t>
      </w:r>
      <w:proofErr w:type="gramEnd"/>
      <w:r w:rsidR="00226CD2" w:rsidRPr="004D2E39">
        <w:rPr>
          <w:rFonts w:ascii="Times New Roman" w:hAnsi="Times New Roman" w:cs="Times New Roman"/>
          <w:sz w:val="24"/>
          <w:szCs w:val="24"/>
        </w:rPr>
        <w:t xml:space="preserve"> возможности освоения образовательных программ, непосре</w:t>
      </w:r>
      <w:r>
        <w:rPr>
          <w:rFonts w:ascii="Times New Roman" w:hAnsi="Times New Roman" w:cs="Times New Roman"/>
          <w:sz w:val="24"/>
          <w:szCs w:val="24"/>
        </w:rPr>
        <w:t>дственно по месту жительства обучаю</w:t>
      </w:r>
      <w:r w:rsidR="00226CD2" w:rsidRPr="004D2E39">
        <w:rPr>
          <w:rFonts w:ascii="Times New Roman" w:hAnsi="Times New Roman" w:cs="Times New Roman"/>
          <w:sz w:val="24"/>
          <w:szCs w:val="24"/>
        </w:rPr>
        <w:t xml:space="preserve">щегося или его временного пребывания (нахождения); </w:t>
      </w:r>
    </w:p>
    <w:p w:rsidR="00226CD2" w:rsidRPr="00B46DEB" w:rsidRDefault="00226CD2" w:rsidP="00B46DEB">
      <w:pPr>
        <w:pStyle w:val="a6"/>
        <w:numPr>
          <w:ilvl w:val="0"/>
          <w:numId w:val="8"/>
        </w:numPr>
        <w:tabs>
          <w:tab w:val="left" w:pos="1252"/>
        </w:tabs>
        <w:kinsoku w:val="0"/>
        <w:overflowPunct w:val="0"/>
        <w:autoSpaceDE w:val="0"/>
        <w:autoSpaceDN w:val="0"/>
        <w:adjustRightInd w:val="0"/>
        <w:spacing w:before="2" w:after="0" w:line="276" w:lineRule="auto"/>
        <w:ind w:left="567" w:right="1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4D2E39">
        <w:rPr>
          <w:rFonts w:ascii="Times New Roman" w:hAnsi="Times New Roman" w:cs="Times New Roman"/>
          <w:sz w:val="24"/>
          <w:szCs w:val="24"/>
        </w:rPr>
        <w:lastRenderedPageBreak/>
        <w:t>обеспечения полноты реализации образовательных программ по</w:t>
      </w:r>
      <w:r w:rsidR="003D5ECE">
        <w:rPr>
          <w:rFonts w:ascii="Times New Roman" w:hAnsi="Times New Roman" w:cs="Times New Roman"/>
          <w:sz w:val="24"/>
          <w:szCs w:val="24"/>
        </w:rPr>
        <w:t xml:space="preserve"> предметам, а также усвоения </w:t>
      </w:r>
      <w:proofErr w:type="gramStart"/>
      <w:r w:rsidR="003D5ECE">
        <w:rPr>
          <w:rFonts w:ascii="Times New Roman" w:hAnsi="Times New Roman" w:cs="Times New Roman"/>
          <w:sz w:val="24"/>
          <w:szCs w:val="24"/>
        </w:rPr>
        <w:t>обучаю</w:t>
      </w:r>
      <w:r w:rsidRPr="004D2E39">
        <w:rPr>
          <w:rFonts w:ascii="Times New Roman" w:hAnsi="Times New Roman" w:cs="Times New Roman"/>
          <w:sz w:val="24"/>
          <w:szCs w:val="24"/>
        </w:rPr>
        <w:t>щимися</w:t>
      </w:r>
      <w:proofErr w:type="gramEnd"/>
      <w:r w:rsidRPr="004D2E39">
        <w:rPr>
          <w:rFonts w:ascii="Times New Roman" w:hAnsi="Times New Roman" w:cs="Times New Roman"/>
          <w:sz w:val="24"/>
          <w:szCs w:val="24"/>
        </w:rPr>
        <w:t xml:space="preserve"> обязательного минимума содержания дополнительных общеобразовательных программ, выполнения федеральных государственных требований.</w:t>
      </w:r>
    </w:p>
    <w:p w:rsidR="002B65AD" w:rsidRDefault="002B65AD" w:rsidP="00B46DEB">
      <w:pPr>
        <w:pStyle w:val="a6"/>
        <w:numPr>
          <w:ilvl w:val="1"/>
          <w:numId w:val="7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26CD2">
        <w:rPr>
          <w:rFonts w:ascii="Times New Roman" w:hAnsi="Times New Roman" w:cs="Times New Roman"/>
          <w:sz w:val="24"/>
          <w:szCs w:val="24"/>
        </w:rPr>
        <w:t xml:space="preserve">Основными </w:t>
      </w:r>
      <w:r>
        <w:rPr>
          <w:rFonts w:ascii="Times New Roman" w:hAnsi="Times New Roman" w:cs="Times New Roman"/>
          <w:sz w:val="24"/>
          <w:szCs w:val="24"/>
        </w:rPr>
        <w:t>формами</w:t>
      </w:r>
      <w:r w:rsidRPr="00226CD2">
        <w:rPr>
          <w:rFonts w:ascii="Times New Roman" w:hAnsi="Times New Roman" w:cs="Times New Roman"/>
          <w:sz w:val="24"/>
          <w:szCs w:val="24"/>
        </w:rPr>
        <w:t xml:space="preserve"> организации дистанционного обучения </w:t>
      </w:r>
      <w:r w:rsidR="0007748E">
        <w:rPr>
          <w:rFonts w:ascii="Times New Roman" w:hAnsi="Times New Roman" w:cs="Times New Roman"/>
          <w:sz w:val="24"/>
          <w:szCs w:val="24"/>
        </w:rPr>
        <w:t>могут быть</w:t>
      </w:r>
      <w:r w:rsidRPr="00226CD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46DEB" w:rsidRDefault="00B46DEB" w:rsidP="00FA041A">
      <w:pPr>
        <w:pStyle w:val="a6"/>
        <w:numPr>
          <w:ilvl w:val="0"/>
          <w:numId w:val="9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748E">
        <w:rPr>
          <w:rFonts w:ascii="Times New Roman" w:hAnsi="Times New Roman" w:cs="Times New Roman"/>
          <w:w w:val="105"/>
          <w:sz w:val="24"/>
          <w:szCs w:val="24"/>
        </w:rPr>
        <w:t xml:space="preserve">видеоконференция (двусторонняя </w:t>
      </w:r>
      <w:r w:rsidR="00FA041A" w:rsidRPr="0007748E">
        <w:rPr>
          <w:rFonts w:ascii="Times New Roman" w:hAnsi="Times New Roman" w:cs="Times New Roman"/>
          <w:w w:val="105"/>
          <w:sz w:val="24"/>
          <w:szCs w:val="24"/>
        </w:rPr>
        <w:t>он</w:t>
      </w:r>
      <w:r w:rsidR="00FA041A">
        <w:rPr>
          <w:rFonts w:ascii="Times New Roman" w:hAnsi="Times New Roman" w:cs="Times New Roman"/>
          <w:w w:val="105"/>
          <w:sz w:val="24"/>
          <w:szCs w:val="24"/>
        </w:rPr>
        <w:t>-</w:t>
      </w:r>
      <w:r w:rsidR="00FA041A" w:rsidRPr="0007748E">
        <w:rPr>
          <w:rFonts w:ascii="Times New Roman" w:hAnsi="Times New Roman" w:cs="Times New Roman"/>
          <w:w w:val="105"/>
          <w:sz w:val="24"/>
          <w:szCs w:val="24"/>
        </w:rPr>
        <w:t>лайн</w:t>
      </w:r>
      <w:r w:rsidR="00F7139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07748E">
        <w:rPr>
          <w:rFonts w:ascii="Times New Roman" w:hAnsi="Times New Roman" w:cs="Times New Roman"/>
          <w:w w:val="105"/>
          <w:sz w:val="24"/>
          <w:szCs w:val="24"/>
        </w:rPr>
        <w:t>-</w:t>
      </w:r>
      <w:r w:rsidR="00F7139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07748E">
        <w:rPr>
          <w:rFonts w:ascii="Times New Roman" w:hAnsi="Times New Roman" w:cs="Times New Roman"/>
          <w:w w:val="105"/>
          <w:sz w:val="24"/>
          <w:szCs w:val="24"/>
        </w:rPr>
        <w:t xml:space="preserve">связь); </w:t>
      </w:r>
    </w:p>
    <w:p w:rsidR="00B46DEB" w:rsidRDefault="00B46DEB" w:rsidP="00FA041A">
      <w:pPr>
        <w:pStyle w:val="a6"/>
        <w:numPr>
          <w:ilvl w:val="0"/>
          <w:numId w:val="9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679A">
        <w:rPr>
          <w:rFonts w:ascii="Times New Roman" w:hAnsi="Times New Roman" w:cs="Times New Roman"/>
          <w:w w:val="105"/>
          <w:sz w:val="24"/>
          <w:szCs w:val="24"/>
        </w:rPr>
        <w:t>обмен видеофайлами;</w:t>
      </w:r>
    </w:p>
    <w:p w:rsidR="00B46DEB" w:rsidRPr="0042679A" w:rsidRDefault="00B46DEB" w:rsidP="00FA041A">
      <w:pPr>
        <w:pStyle w:val="a6"/>
        <w:numPr>
          <w:ilvl w:val="0"/>
          <w:numId w:val="9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679A">
        <w:rPr>
          <w:rFonts w:ascii="Times New Roman" w:hAnsi="Times New Roman" w:cs="Times New Roman"/>
          <w:w w:val="105"/>
          <w:sz w:val="24"/>
          <w:szCs w:val="24"/>
        </w:rPr>
        <w:t xml:space="preserve">выполнение тестовых, письменных и иных заданий в заочном режиме, используя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  </w:t>
      </w:r>
    </w:p>
    <w:p w:rsidR="00B46DEB" w:rsidRDefault="00B46DEB" w:rsidP="00FA041A">
      <w:pPr>
        <w:pStyle w:val="a6"/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  <w:r w:rsidRPr="0042679A">
        <w:rPr>
          <w:rFonts w:ascii="Times New Roman" w:hAnsi="Times New Roman" w:cs="Times New Roman"/>
          <w:w w:val="105"/>
          <w:sz w:val="24"/>
          <w:szCs w:val="24"/>
        </w:rPr>
        <w:t>для контроля электронные ресурсы (электронная почта, социальные сети);</w:t>
      </w:r>
    </w:p>
    <w:p w:rsidR="00B46DEB" w:rsidRPr="0042679A" w:rsidRDefault="003D5ECE" w:rsidP="00FA041A">
      <w:pPr>
        <w:pStyle w:val="a6"/>
        <w:numPr>
          <w:ilvl w:val="0"/>
          <w:numId w:val="10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самостоятельная работа </w:t>
      </w:r>
      <w:proofErr w:type="gramStart"/>
      <w:r>
        <w:rPr>
          <w:rFonts w:ascii="Times New Roman" w:hAnsi="Times New Roman" w:cs="Times New Roman"/>
          <w:w w:val="105"/>
          <w:sz w:val="24"/>
          <w:szCs w:val="24"/>
        </w:rPr>
        <w:t>обучаю</w:t>
      </w:r>
      <w:r w:rsidR="00B46DEB">
        <w:rPr>
          <w:rFonts w:ascii="Times New Roman" w:hAnsi="Times New Roman" w:cs="Times New Roman"/>
          <w:w w:val="105"/>
          <w:sz w:val="24"/>
          <w:szCs w:val="24"/>
        </w:rPr>
        <w:t>щегося</w:t>
      </w:r>
      <w:proofErr w:type="gramEnd"/>
      <w:r w:rsidR="00B46DEB">
        <w:rPr>
          <w:rFonts w:ascii="Times New Roman" w:hAnsi="Times New Roman" w:cs="Times New Roman"/>
          <w:w w:val="105"/>
          <w:sz w:val="24"/>
          <w:szCs w:val="24"/>
        </w:rPr>
        <w:t xml:space="preserve"> в комбинированной образовательной среде,</w:t>
      </w:r>
    </w:p>
    <w:p w:rsidR="00B46DEB" w:rsidRDefault="00B46DEB" w:rsidP="00FA041A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  <w:r w:rsidRPr="0042679A">
        <w:rPr>
          <w:rFonts w:ascii="Times New Roman" w:hAnsi="Times New Roman" w:cs="Times New Roman"/>
          <w:w w:val="105"/>
          <w:sz w:val="24"/>
          <w:szCs w:val="24"/>
        </w:rPr>
        <w:t xml:space="preserve">предоставленной преподавателем, в том числе с фонограммами, предоставленными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  </w:t>
      </w:r>
    </w:p>
    <w:p w:rsidR="00B46DEB" w:rsidRDefault="00B46DEB" w:rsidP="00FA041A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  <w:r w:rsidRPr="0042679A">
        <w:rPr>
          <w:rFonts w:ascii="Times New Roman" w:hAnsi="Times New Roman" w:cs="Times New Roman"/>
          <w:w w:val="105"/>
          <w:sz w:val="24"/>
          <w:szCs w:val="24"/>
        </w:rPr>
        <w:t>концертмейстером;</w:t>
      </w:r>
    </w:p>
    <w:p w:rsidR="00B46DEB" w:rsidRPr="0042679A" w:rsidRDefault="00B46DEB" w:rsidP="00FA041A">
      <w:pPr>
        <w:pStyle w:val="a6"/>
        <w:numPr>
          <w:ilvl w:val="0"/>
          <w:numId w:val="10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42679A">
        <w:rPr>
          <w:rFonts w:ascii="Times New Roman" w:hAnsi="Times New Roman" w:cs="Times New Roman"/>
          <w:w w:val="105"/>
          <w:sz w:val="24"/>
          <w:szCs w:val="24"/>
        </w:rPr>
        <w:t>фотографирование результатов выполнения р</w:t>
      </w:r>
      <w:r w:rsidR="003D5ECE">
        <w:rPr>
          <w:rFonts w:ascii="Times New Roman" w:hAnsi="Times New Roman" w:cs="Times New Roman"/>
          <w:w w:val="105"/>
          <w:sz w:val="24"/>
          <w:szCs w:val="24"/>
        </w:rPr>
        <w:t>абот обучаю</w:t>
      </w:r>
      <w:r w:rsidRPr="0042679A">
        <w:rPr>
          <w:rFonts w:ascii="Times New Roman" w:hAnsi="Times New Roman" w:cs="Times New Roman"/>
          <w:w w:val="105"/>
          <w:sz w:val="24"/>
          <w:szCs w:val="24"/>
        </w:rPr>
        <w:t xml:space="preserve">щихся художественного отделения, хореографических позиций и др. технических и художественных элементов, навыков, выработанных в результате дистанционного освоения ОП для проведения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учета, </w:t>
      </w:r>
      <w:r w:rsidRPr="0042679A">
        <w:rPr>
          <w:rFonts w:ascii="Times New Roman" w:hAnsi="Times New Roman" w:cs="Times New Roman"/>
          <w:w w:val="105"/>
          <w:sz w:val="24"/>
          <w:szCs w:val="24"/>
        </w:rPr>
        <w:t>контроля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и оценки знаний;</w:t>
      </w:r>
    </w:p>
    <w:p w:rsidR="00B46DEB" w:rsidRPr="0007748E" w:rsidRDefault="00B46DEB" w:rsidP="00FA041A">
      <w:pPr>
        <w:pStyle w:val="a6"/>
        <w:numPr>
          <w:ilvl w:val="0"/>
          <w:numId w:val="9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748E">
        <w:rPr>
          <w:rFonts w:ascii="Times New Roman" w:hAnsi="Times New Roman" w:cs="Times New Roman"/>
          <w:w w:val="105"/>
          <w:sz w:val="24"/>
          <w:szCs w:val="24"/>
        </w:rPr>
        <w:t>консультации посредством телефонной связи.</w:t>
      </w:r>
    </w:p>
    <w:p w:rsidR="00E75199" w:rsidRDefault="000F7B1E" w:rsidP="008B7CA3">
      <w:pPr>
        <w:pStyle w:val="a6"/>
        <w:numPr>
          <w:ilvl w:val="1"/>
          <w:numId w:val="7"/>
        </w:numPr>
        <w:tabs>
          <w:tab w:val="left" w:pos="14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26CD2">
        <w:rPr>
          <w:rFonts w:ascii="Times New Roman" w:hAnsi="Times New Roman" w:cs="Times New Roman"/>
          <w:sz w:val="24"/>
          <w:szCs w:val="24"/>
        </w:rPr>
        <w:t xml:space="preserve">Основными </w:t>
      </w:r>
      <w:r>
        <w:rPr>
          <w:rFonts w:ascii="Times New Roman" w:hAnsi="Times New Roman" w:cs="Times New Roman"/>
          <w:sz w:val="24"/>
          <w:szCs w:val="24"/>
        </w:rPr>
        <w:t>методами</w:t>
      </w:r>
      <w:r w:rsidRPr="00226CD2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учебного взаимодействия участников </w:t>
      </w:r>
      <w:r w:rsidR="00E7519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F7B1E" w:rsidRPr="00E75199" w:rsidRDefault="00E75199" w:rsidP="00FA041A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F7B1E" w:rsidRPr="00E75199">
        <w:rPr>
          <w:rFonts w:ascii="Times New Roman" w:hAnsi="Times New Roman" w:cs="Times New Roman"/>
          <w:sz w:val="24"/>
          <w:szCs w:val="24"/>
        </w:rPr>
        <w:t xml:space="preserve">образовательного процесса при дистанционном обучении являются: 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567"/>
          <w:tab w:val="left" w:pos="1440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комбинированное использование информационно-коммуникационных технологий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0F7B1E">
        <w:rPr>
          <w:rFonts w:ascii="Times New Roman" w:eastAsia="Times New Roman" w:hAnsi="Times New Roman" w:cs="Times New Roman"/>
          <w:sz w:val="24"/>
          <w:szCs w:val="24"/>
        </w:rPr>
        <w:t xml:space="preserve">способов трансляции учебной информации (передача учебной информации посредством программ-коммуникаторов, мессенджеров </w:t>
      </w:r>
      <w:hyperlink r:id="rId6" w:history="1">
        <w:r w:rsidRPr="000F7B1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Telegram</w:t>
        </w:r>
      </w:hyperlink>
      <w:r w:rsidRPr="000F7B1E">
        <w:rPr>
          <w:rFonts w:ascii="Times New Roman" w:hAnsi="Times New Roman" w:cs="Times New Roman"/>
          <w:sz w:val="24"/>
          <w:szCs w:val="24"/>
        </w:rPr>
        <w:t xml:space="preserve">, </w:t>
      </w:r>
      <w:r w:rsidRPr="000F7B1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WhatsApp</w:t>
      </w:r>
      <w:r w:rsidRPr="000F7B1E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0F7B1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Skype</w:t>
        </w:r>
      </w:hyperlink>
      <w:r w:rsidRPr="000F7B1E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0F7B1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Viber</w:t>
        </w:r>
      </w:hyperlink>
      <w:r w:rsidRPr="000F7B1E">
        <w:rPr>
          <w:rFonts w:ascii="Times New Roman" w:hAnsi="Times New Roman" w:cs="Times New Roman"/>
          <w:sz w:val="24"/>
          <w:szCs w:val="24"/>
        </w:rPr>
        <w:t>, социальных сетей</w:t>
      </w:r>
      <w:r w:rsidRPr="000F7B1E">
        <w:rPr>
          <w:rFonts w:ascii="Times New Roman" w:eastAsia="Times New Roman" w:hAnsi="Times New Roman" w:cs="Times New Roman"/>
          <w:sz w:val="24"/>
          <w:szCs w:val="24"/>
        </w:rPr>
        <w:t xml:space="preserve">, электронной почты); 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567"/>
          <w:tab w:val="left" w:pos="1440"/>
        </w:tabs>
        <w:spacing w:after="0" w:line="240" w:lineRule="auto"/>
        <w:ind w:hanging="6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организованное получение учебной информации на он</w:t>
      </w:r>
      <w:r w:rsidR="00BB224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F7B1E">
        <w:rPr>
          <w:rFonts w:ascii="Times New Roman" w:eastAsia="Times New Roman" w:hAnsi="Times New Roman" w:cs="Times New Roman"/>
          <w:sz w:val="24"/>
          <w:szCs w:val="24"/>
        </w:rPr>
        <w:t>лайн платформах;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567"/>
          <w:tab w:val="left" w:pos="1440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отработка и отслеживание формирования учебных навыков в игровых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B1E">
        <w:rPr>
          <w:rFonts w:ascii="Times New Roman" w:eastAsia="Times New Roman" w:hAnsi="Times New Roman" w:cs="Times New Roman"/>
          <w:sz w:val="24"/>
          <w:szCs w:val="24"/>
        </w:rPr>
        <w:t>(образовательных) приложениях (программах) – тренажерах;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567"/>
          <w:tab w:val="left" w:pos="1440"/>
        </w:tabs>
        <w:spacing w:after="0" w:line="240" w:lineRule="auto"/>
        <w:ind w:hanging="6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запись и просмотр учебных видеороликов;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1440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создание и просмотр учебных презентаций;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1440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создание и решение учебных тестов;</w:t>
      </w:r>
    </w:p>
    <w:p w:rsidR="000F7B1E" w:rsidRPr="000F7B1E" w:rsidRDefault="000F7B1E" w:rsidP="00FA041A">
      <w:pPr>
        <w:pStyle w:val="a6"/>
        <w:numPr>
          <w:ilvl w:val="0"/>
          <w:numId w:val="9"/>
        </w:numPr>
        <w:tabs>
          <w:tab w:val="left" w:pos="567"/>
          <w:tab w:val="left" w:pos="1440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B1E">
        <w:rPr>
          <w:rFonts w:ascii="Times New Roman" w:eastAsia="Times New Roman" w:hAnsi="Times New Roman" w:cs="Times New Roman"/>
          <w:sz w:val="24"/>
          <w:szCs w:val="24"/>
        </w:rPr>
        <w:t>организованная работа с методическими ре</w:t>
      </w:r>
      <w:r w:rsidR="003D5ECE">
        <w:rPr>
          <w:rFonts w:ascii="Times New Roman" w:eastAsia="Times New Roman" w:hAnsi="Times New Roman" w:cs="Times New Roman"/>
          <w:sz w:val="24"/>
          <w:szCs w:val="24"/>
        </w:rPr>
        <w:t>сурсами официального сайта Учреждения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B1E">
        <w:rPr>
          <w:rFonts w:ascii="Times New Roman" w:eastAsia="Times New Roman" w:hAnsi="Times New Roman" w:cs="Times New Roman"/>
          <w:sz w:val="24"/>
          <w:szCs w:val="24"/>
        </w:rPr>
        <w:t>облачными сервисами и т.п.</w:t>
      </w:r>
    </w:p>
    <w:p w:rsidR="000F7B1E" w:rsidRDefault="000F7B1E" w:rsidP="00B90127">
      <w:pPr>
        <w:pStyle w:val="a6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0127" w:rsidRPr="00B90127" w:rsidRDefault="003D5ECE" w:rsidP="00B90127">
      <w:pPr>
        <w:pStyle w:val="a6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 администрации Учреждения</w:t>
      </w:r>
      <w:r w:rsidR="00B90127" w:rsidRPr="00B901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организации дистанционного обучения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533"/>
        </w:tabs>
        <w:spacing w:line="240" w:lineRule="auto"/>
        <w:jc w:val="both"/>
        <w:rPr>
          <w:color w:val="000000"/>
          <w:sz w:val="24"/>
          <w:szCs w:val="24"/>
          <w:lang w:eastAsia="ru-RU" w:bidi="ru-RU"/>
        </w:rPr>
      </w:pPr>
    </w:p>
    <w:p w:rsidR="00B90127" w:rsidRPr="00B90127" w:rsidRDefault="003D5ECE" w:rsidP="008B7CA3">
      <w:pPr>
        <w:pStyle w:val="11"/>
        <w:numPr>
          <w:ilvl w:val="1"/>
          <w:numId w:val="14"/>
        </w:numPr>
        <w:shd w:val="clear" w:color="auto" w:fill="auto"/>
        <w:tabs>
          <w:tab w:val="left" w:pos="533"/>
        </w:tabs>
        <w:spacing w:line="240" w:lineRule="auto"/>
        <w:ind w:hanging="862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Директор Учреждения</w:t>
      </w:r>
      <w:r w:rsidR="00B90127" w:rsidRPr="00B90127">
        <w:rPr>
          <w:color w:val="000000"/>
          <w:sz w:val="24"/>
          <w:szCs w:val="24"/>
          <w:lang w:eastAsia="ru-RU" w:bidi="ru-RU"/>
        </w:rPr>
        <w:t>: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Издает приказ о переходе на дистанционную фо</w:t>
      </w:r>
      <w:r w:rsidR="008B7CA3">
        <w:rPr>
          <w:sz w:val="24"/>
          <w:szCs w:val="24"/>
        </w:rPr>
        <w:t>рму обучения на период времени,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указанный в п.1.1. Дата окончания периода дис</w:t>
      </w:r>
      <w:r w:rsidR="008B7CA3">
        <w:rPr>
          <w:sz w:val="24"/>
          <w:szCs w:val="24"/>
        </w:rPr>
        <w:t>танционного обучения может быть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открытой в связи с неопределенностью сроков оконч</w:t>
      </w:r>
      <w:r w:rsidR="008B7CA3">
        <w:rPr>
          <w:sz w:val="24"/>
          <w:szCs w:val="24"/>
        </w:rPr>
        <w:t>ания особых условий (карантина,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неблагоприятных погодных условий и др.).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color w:val="000000"/>
          <w:sz w:val="24"/>
          <w:szCs w:val="24"/>
          <w:lang w:eastAsia="ru-RU" w:bidi="ru-RU"/>
        </w:rPr>
      </w:pPr>
      <w:r w:rsidRPr="00B90127">
        <w:rPr>
          <w:color w:val="000000"/>
          <w:sz w:val="24"/>
          <w:szCs w:val="24"/>
          <w:lang w:eastAsia="ru-RU" w:bidi="ru-RU"/>
        </w:rPr>
        <w:t>Осуществляет контроль ознакомления всех участни</w:t>
      </w:r>
      <w:r w:rsidR="008B7CA3">
        <w:rPr>
          <w:color w:val="000000"/>
          <w:sz w:val="24"/>
          <w:szCs w:val="24"/>
          <w:lang w:eastAsia="ru-RU" w:bidi="ru-RU"/>
        </w:rPr>
        <w:t>ков образовательных отношений с</w:t>
      </w:r>
    </w:p>
    <w:p w:rsidR="008B7CA3" w:rsidRPr="003D5ECE" w:rsidRDefault="00B90127" w:rsidP="003D5ECE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color w:val="000000"/>
          <w:sz w:val="24"/>
          <w:szCs w:val="24"/>
          <w:lang w:eastAsia="ru-RU" w:bidi="ru-RU"/>
        </w:rPr>
      </w:pPr>
      <w:r w:rsidRPr="00B90127">
        <w:rPr>
          <w:color w:val="000000"/>
          <w:sz w:val="24"/>
          <w:szCs w:val="24"/>
          <w:lang w:eastAsia="ru-RU" w:bidi="ru-RU"/>
        </w:rPr>
        <w:t>документами, регламентирующими организ</w:t>
      </w:r>
      <w:r w:rsidR="003D5ECE">
        <w:rPr>
          <w:color w:val="000000"/>
          <w:sz w:val="24"/>
          <w:szCs w:val="24"/>
          <w:lang w:eastAsia="ru-RU" w:bidi="ru-RU"/>
        </w:rPr>
        <w:t xml:space="preserve">ацию работы Учреждения на период </w:t>
      </w:r>
      <w:r w:rsidRPr="00B90127">
        <w:rPr>
          <w:color w:val="000000"/>
          <w:sz w:val="24"/>
          <w:szCs w:val="24"/>
          <w:lang w:eastAsia="ru-RU" w:bidi="ru-RU"/>
        </w:rPr>
        <w:t>дистанционного обучения.</w:t>
      </w:r>
    </w:p>
    <w:p w:rsidR="008B7CA3" w:rsidRPr="003D5ECE" w:rsidRDefault="00B90127" w:rsidP="003D5ECE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color w:val="000000"/>
          <w:sz w:val="24"/>
          <w:szCs w:val="24"/>
          <w:lang w:eastAsia="ru-RU" w:bidi="ru-RU"/>
        </w:rPr>
      </w:pPr>
      <w:r w:rsidRPr="00B90127">
        <w:rPr>
          <w:color w:val="000000"/>
          <w:sz w:val="24"/>
          <w:szCs w:val="24"/>
          <w:lang w:eastAsia="ru-RU" w:bidi="ru-RU"/>
        </w:rPr>
        <w:t>Контролируе</w:t>
      </w:r>
      <w:r w:rsidR="003D5ECE">
        <w:rPr>
          <w:color w:val="000000"/>
          <w:sz w:val="24"/>
          <w:szCs w:val="24"/>
          <w:lang w:eastAsia="ru-RU" w:bidi="ru-RU"/>
        </w:rPr>
        <w:t>т соблюдение работниками Учреждения</w:t>
      </w:r>
      <w:r w:rsidR="008B7CA3">
        <w:rPr>
          <w:color w:val="000000"/>
          <w:sz w:val="24"/>
          <w:szCs w:val="24"/>
          <w:lang w:eastAsia="ru-RU" w:bidi="ru-RU"/>
        </w:rPr>
        <w:t xml:space="preserve"> режима</w:t>
      </w:r>
      <w:r w:rsidR="003D5ECE">
        <w:rPr>
          <w:color w:val="000000"/>
          <w:sz w:val="24"/>
          <w:szCs w:val="24"/>
          <w:lang w:eastAsia="ru-RU" w:bidi="ru-RU"/>
        </w:rPr>
        <w:t xml:space="preserve"> </w:t>
      </w:r>
      <w:r w:rsidRPr="00B90127">
        <w:rPr>
          <w:color w:val="000000"/>
          <w:sz w:val="24"/>
          <w:szCs w:val="24"/>
          <w:lang w:eastAsia="ru-RU" w:bidi="ru-RU"/>
        </w:rPr>
        <w:t>работы.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Осуществляет контроль реализации мероприят</w:t>
      </w:r>
      <w:r w:rsidR="008B7CA3">
        <w:rPr>
          <w:color w:val="000000"/>
          <w:sz w:val="24"/>
          <w:szCs w:val="24"/>
          <w:lang w:eastAsia="ru-RU" w:bidi="ru-RU"/>
        </w:rPr>
        <w:t>ий, направленных на обеспечение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выполнения образовательных программ посредством дистанционного обучения.</w:t>
      </w:r>
    </w:p>
    <w:p w:rsidR="008B7CA3" w:rsidRDefault="00B90127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color w:val="000000"/>
          <w:sz w:val="24"/>
          <w:szCs w:val="24"/>
          <w:lang w:eastAsia="ru-RU" w:bidi="ru-RU"/>
        </w:rPr>
      </w:pPr>
      <w:r w:rsidRPr="00B90127">
        <w:rPr>
          <w:color w:val="000000"/>
          <w:sz w:val="24"/>
          <w:szCs w:val="24"/>
          <w:lang w:eastAsia="ru-RU" w:bidi="ru-RU"/>
        </w:rPr>
        <w:t>Принимает управленческие решения, направленн</w:t>
      </w:r>
      <w:r w:rsidR="008B7CA3">
        <w:rPr>
          <w:color w:val="000000"/>
          <w:sz w:val="24"/>
          <w:szCs w:val="24"/>
          <w:lang w:eastAsia="ru-RU" w:bidi="ru-RU"/>
        </w:rPr>
        <w:t>ые на повышение качества работ</w:t>
      </w:r>
      <w:r w:rsidR="003D5ECE">
        <w:rPr>
          <w:color w:val="000000"/>
          <w:sz w:val="24"/>
          <w:szCs w:val="24"/>
          <w:lang w:eastAsia="ru-RU" w:bidi="ru-RU"/>
        </w:rPr>
        <w:t>ы</w:t>
      </w:r>
    </w:p>
    <w:p w:rsidR="00B90127" w:rsidRPr="00B90127" w:rsidRDefault="003D5ECE" w:rsidP="008B7CA3">
      <w:pPr>
        <w:pStyle w:val="11"/>
        <w:shd w:val="clear" w:color="auto" w:fill="auto"/>
        <w:tabs>
          <w:tab w:val="left" w:pos="567"/>
        </w:tabs>
        <w:spacing w:line="240" w:lineRule="auto"/>
        <w:ind w:left="720" w:hanging="153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Учреждения</w:t>
      </w:r>
      <w:r w:rsidR="00B90127" w:rsidRPr="00B90127">
        <w:rPr>
          <w:color w:val="000000"/>
          <w:sz w:val="24"/>
          <w:szCs w:val="24"/>
          <w:lang w:eastAsia="ru-RU" w:bidi="ru-RU"/>
        </w:rPr>
        <w:t xml:space="preserve"> в дни, ког</w:t>
      </w:r>
      <w:r>
        <w:rPr>
          <w:color w:val="000000"/>
          <w:sz w:val="24"/>
          <w:szCs w:val="24"/>
          <w:lang w:eastAsia="ru-RU" w:bidi="ru-RU"/>
        </w:rPr>
        <w:t>да обучающиеся не посещают Учреждение</w:t>
      </w:r>
      <w:r w:rsidR="00B90127" w:rsidRPr="00B90127">
        <w:rPr>
          <w:color w:val="000000"/>
          <w:sz w:val="24"/>
          <w:szCs w:val="24"/>
          <w:lang w:eastAsia="ru-RU" w:bidi="ru-RU"/>
        </w:rPr>
        <w:t>.</w:t>
      </w:r>
    </w:p>
    <w:p w:rsidR="00B90127" w:rsidRPr="00B90127" w:rsidRDefault="00B90127" w:rsidP="00B90127">
      <w:pPr>
        <w:pStyle w:val="11"/>
        <w:numPr>
          <w:ilvl w:val="1"/>
          <w:numId w:val="14"/>
        </w:numPr>
        <w:shd w:val="clear" w:color="auto" w:fill="auto"/>
        <w:tabs>
          <w:tab w:val="left" w:pos="567"/>
        </w:tabs>
        <w:spacing w:line="240" w:lineRule="auto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Заместитель директора по учебной работе:</w:t>
      </w:r>
    </w:p>
    <w:p w:rsidR="00B90127" w:rsidRPr="00B90127" w:rsidRDefault="00B90127" w:rsidP="00B90127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127">
        <w:rPr>
          <w:rFonts w:ascii="Times New Roman" w:eastAsia="Times New Roman" w:hAnsi="Times New Roman" w:cs="Times New Roman"/>
          <w:sz w:val="24"/>
          <w:szCs w:val="24"/>
        </w:rPr>
        <w:t>Обеспечивает составление единого расписания и размещени</w:t>
      </w:r>
      <w:r w:rsidR="003D5ECE">
        <w:rPr>
          <w:rFonts w:ascii="Times New Roman" w:eastAsia="Times New Roman" w:hAnsi="Times New Roman" w:cs="Times New Roman"/>
          <w:sz w:val="24"/>
          <w:szCs w:val="24"/>
        </w:rPr>
        <w:t>е его на официальном сайте Учреждения</w:t>
      </w:r>
      <w:r w:rsidRPr="00B90127">
        <w:rPr>
          <w:rFonts w:ascii="Times New Roman" w:eastAsia="Times New Roman" w:hAnsi="Times New Roman" w:cs="Times New Roman"/>
          <w:sz w:val="24"/>
          <w:szCs w:val="24"/>
        </w:rPr>
        <w:t xml:space="preserve">, ведение учета результатов образовательного процесса в электронной форме. 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729"/>
        </w:tabs>
        <w:spacing w:line="240" w:lineRule="auto"/>
        <w:ind w:left="720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 xml:space="preserve">Осуществляет информирование всех участников образовательных отношений (преподавателей, обучающихся, родителей (законных представителей) иных работников) об организации работы в условиях дистанционного обучения, принимает </w:t>
      </w:r>
      <w:r w:rsidRPr="00B90127">
        <w:rPr>
          <w:color w:val="000000"/>
          <w:sz w:val="24"/>
          <w:szCs w:val="24"/>
          <w:lang w:eastAsia="ru-RU" w:bidi="ru-RU"/>
        </w:rPr>
        <w:lastRenderedPageBreak/>
        <w:t>от родителей (законных представителей) заявления о переходе на дистанционное обучение.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729"/>
        </w:tabs>
        <w:spacing w:line="240" w:lineRule="auto"/>
        <w:ind w:left="720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Контролирует полноту реализации образовательных программ, результаты образовательной деятельности.</w:t>
      </w:r>
    </w:p>
    <w:p w:rsidR="00B90127" w:rsidRPr="00B90127" w:rsidRDefault="00B90127" w:rsidP="00B90127">
      <w:pPr>
        <w:pStyle w:val="11"/>
        <w:numPr>
          <w:ilvl w:val="1"/>
          <w:numId w:val="14"/>
        </w:numPr>
        <w:shd w:val="clear" w:color="auto" w:fill="auto"/>
        <w:tabs>
          <w:tab w:val="left" w:pos="567"/>
        </w:tabs>
        <w:spacing w:line="240" w:lineRule="auto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Методист: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729"/>
        </w:tabs>
        <w:spacing w:line="240" w:lineRule="auto"/>
        <w:ind w:left="720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Консультирует преподавателей по вопросам внесения необходимых изменений в образовательные программы, учебные планы, календарно-тематические планы, координирует работу преподавателей по совершенствованию</w:t>
      </w:r>
      <w:r>
        <w:rPr>
          <w:sz w:val="24"/>
          <w:szCs w:val="24"/>
        </w:rPr>
        <w:t xml:space="preserve"> учебно-методического комплекса.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729"/>
        </w:tabs>
        <w:spacing w:line="240" w:lineRule="auto"/>
        <w:ind w:left="720"/>
        <w:jc w:val="both"/>
        <w:rPr>
          <w:sz w:val="24"/>
          <w:szCs w:val="24"/>
        </w:rPr>
      </w:pPr>
      <w:r w:rsidRPr="00B90127">
        <w:rPr>
          <w:color w:val="000000"/>
          <w:sz w:val="24"/>
          <w:szCs w:val="24"/>
          <w:lang w:eastAsia="ru-RU" w:bidi="ru-RU"/>
        </w:rPr>
        <w:t>Своевременно информирует всех участников образовательного процесса о возможном использовании тех или иных электронных образовательных ресурсов</w:t>
      </w:r>
      <w:r>
        <w:rPr>
          <w:color w:val="000000"/>
          <w:sz w:val="24"/>
          <w:szCs w:val="24"/>
          <w:lang w:eastAsia="ru-RU" w:bidi="ru-RU"/>
        </w:rPr>
        <w:t>.</w:t>
      </w:r>
    </w:p>
    <w:p w:rsidR="00B90127" w:rsidRPr="00B90127" w:rsidRDefault="00B90127" w:rsidP="00B90127">
      <w:pPr>
        <w:pStyle w:val="11"/>
        <w:shd w:val="clear" w:color="auto" w:fill="auto"/>
        <w:tabs>
          <w:tab w:val="left" w:pos="729"/>
        </w:tabs>
        <w:spacing w:line="240" w:lineRule="auto"/>
        <w:ind w:left="720"/>
        <w:jc w:val="both"/>
        <w:rPr>
          <w:sz w:val="24"/>
          <w:szCs w:val="24"/>
        </w:rPr>
      </w:pPr>
      <w:r w:rsidRPr="00B90127">
        <w:rPr>
          <w:sz w:val="24"/>
          <w:szCs w:val="24"/>
        </w:rPr>
        <w:t>Вносит предложения по совершенствованию дистанционного обучения на основании анализа представленных преподавателями материалов и результатов.</w:t>
      </w:r>
    </w:p>
    <w:p w:rsidR="00EA1577" w:rsidRPr="00EA1577" w:rsidRDefault="00EA1577" w:rsidP="00EA15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577" w:rsidRPr="000E5D5E" w:rsidRDefault="00EA1577" w:rsidP="000E5D5E">
      <w:pPr>
        <w:pStyle w:val="a6"/>
        <w:numPr>
          <w:ilvl w:val="0"/>
          <w:numId w:val="1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 педагогических работников</w:t>
      </w:r>
      <w:r w:rsidR="000E5D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E5D5E">
        <w:rPr>
          <w:rFonts w:ascii="Times New Roman" w:eastAsia="Times New Roman" w:hAnsi="Times New Roman" w:cs="Times New Roman"/>
          <w:b/>
          <w:bCs/>
          <w:sz w:val="24"/>
          <w:szCs w:val="24"/>
        </w:rPr>
        <w:t>по организации дистанционного обучения</w:t>
      </w:r>
    </w:p>
    <w:p w:rsidR="00EA1577" w:rsidRPr="00EA1577" w:rsidRDefault="00EA1577" w:rsidP="00EA1577">
      <w:pPr>
        <w:pStyle w:val="a6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Преподаватели своевременно осуществляют корректировку  образовательной программы, учебного плана, календарно-тематического планирования, учебно-методического комплекса с целью обеспечения освоения обучающимися образовательных программ в полном объеме.</w:t>
      </w:r>
    </w:p>
    <w:p w:rsidR="00EA1577" w:rsidRP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Преподаватели организуют проведение уроков (консультаций) в он</w:t>
      </w:r>
      <w:r w:rsidR="00BB224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A1577">
        <w:rPr>
          <w:rFonts w:ascii="Times New Roman" w:eastAsia="Times New Roman" w:hAnsi="Times New Roman" w:cs="Times New Roman"/>
          <w:sz w:val="24"/>
          <w:szCs w:val="24"/>
        </w:rPr>
        <w:t>лайн ре</w:t>
      </w:r>
      <w:r w:rsidR="003D5ECE">
        <w:rPr>
          <w:rFonts w:ascii="Times New Roman" w:eastAsia="Times New Roman" w:hAnsi="Times New Roman" w:cs="Times New Roman"/>
          <w:sz w:val="24"/>
          <w:szCs w:val="24"/>
        </w:rPr>
        <w:t xml:space="preserve">жиме, своевременно направляя </w:t>
      </w:r>
      <w:proofErr w:type="gramStart"/>
      <w:r w:rsidR="003D5ECE">
        <w:rPr>
          <w:rFonts w:ascii="Times New Roman" w:eastAsia="Times New Roman" w:hAnsi="Times New Roman" w:cs="Times New Roman"/>
          <w:sz w:val="24"/>
          <w:szCs w:val="24"/>
        </w:rPr>
        <w:t>обучаю</w:t>
      </w:r>
      <w:r w:rsidRPr="00EA1577">
        <w:rPr>
          <w:rFonts w:ascii="Times New Roman" w:eastAsia="Times New Roman" w:hAnsi="Times New Roman" w:cs="Times New Roman"/>
          <w:sz w:val="24"/>
          <w:szCs w:val="24"/>
        </w:rPr>
        <w:t>щимся</w:t>
      </w:r>
      <w:proofErr w:type="gramEnd"/>
      <w:r w:rsidRPr="00EA1577">
        <w:rPr>
          <w:rFonts w:ascii="Times New Roman" w:eastAsia="Times New Roman" w:hAnsi="Times New Roman" w:cs="Times New Roman"/>
          <w:sz w:val="24"/>
          <w:szCs w:val="24"/>
        </w:rPr>
        <w:t xml:space="preserve"> необходимый пакет учебных материалов.</w:t>
      </w:r>
    </w:p>
    <w:p w:rsidR="00EA1577" w:rsidRP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С целью освоения образовательных программ в полном объеме преподаватели применяют разнообразные формы  дистанционного обучения. Информация о применяемых формах работы, видах самостоятельной работы доводится преподавателями до сведения обучающихся, их родителей (законных представителей) своевременно.</w:t>
      </w:r>
    </w:p>
    <w:p w:rsid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Преподаватели обеспечивают ведение учета результатов образовательного процесса в электронной форме.</w:t>
      </w:r>
    </w:p>
    <w:p w:rsid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Преподаватели информируют родителей (законных представителей) об итогах учебной деятельности их детей в условиях применения дистанционных форм обучения.</w:t>
      </w:r>
    </w:p>
    <w:p w:rsidR="00EA1577" w:rsidRPr="00EA1577" w:rsidRDefault="00EA1577" w:rsidP="00EA1577">
      <w:pPr>
        <w:pStyle w:val="a6"/>
        <w:numPr>
          <w:ilvl w:val="1"/>
          <w:numId w:val="18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577">
        <w:rPr>
          <w:rFonts w:ascii="Times New Roman" w:eastAsia="Times New Roman" w:hAnsi="Times New Roman" w:cs="Times New Roman"/>
          <w:sz w:val="24"/>
          <w:szCs w:val="24"/>
        </w:rPr>
        <w:t>На период дистанционного обучения преподаватели в полном объёме ведут утверждённую учебную документацию.</w:t>
      </w:r>
    </w:p>
    <w:p w:rsidR="0035462E" w:rsidRPr="0035462E" w:rsidRDefault="0035462E" w:rsidP="0035462E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62E" w:rsidRPr="0035462E" w:rsidRDefault="0035462E" w:rsidP="00FF6BCD">
      <w:pPr>
        <w:pStyle w:val="a6"/>
        <w:numPr>
          <w:ilvl w:val="0"/>
          <w:numId w:val="20"/>
        </w:numPr>
        <w:tabs>
          <w:tab w:val="left" w:pos="426"/>
          <w:tab w:val="left" w:pos="709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462E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 обучающихся и родителей (законных представителей) в условиях дистанционного обучения.</w:t>
      </w:r>
    </w:p>
    <w:p w:rsidR="0035462E" w:rsidRPr="0035462E" w:rsidRDefault="0035462E" w:rsidP="0035462E">
      <w:pPr>
        <w:pStyle w:val="a6"/>
        <w:tabs>
          <w:tab w:val="left" w:pos="426"/>
          <w:tab w:val="left" w:pos="709"/>
          <w:tab w:val="left" w:pos="851"/>
        </w:tabs>
        <w:spacing w:after="0" w:line="240" w:lineRule="auto"/>
        <w:ind w:left="4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F6BCD" w:rsidRPr="00FA041A" w:rsidRDefault="00FF6BCD" w:rsidP="0011631B">
      <w:pPr>
        <w:pStyle w:val="a6"/>
        <w:tabs>
          <w:tab w:val="left" w:pos="142"/>
          <w:tab w:val="left" w:pos="567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41A">
        <w:rPr>
          <w:rFonts w:ascii="Times New Roman" w:eastAsia="Times New Roman" w:hAnsi="Times New Roman" w:cs="Times New Roman"/>
          <w:sz w:val="24"/>
          <w:szCs w:val="24"/>
        </w:rPr>
        <w:t xml:space="preserve">5.1 </w:t>
      </w:r>
      <w:r w:rsidR="00FA041A" w:rsidRPr="00FA04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>Родители (законные представители) обеспечиваю</w:t>
      </w:r>
      <w:r w:rsidR="001F5258">
        <w:rPr>
          <w:rFonts w:ascii="Times New Roman" w:eastAsia="Times New Roman" w:hAnsi="Times New Roman" w:cs="Times New Roman"/>
          <w:sz w:val="24"/>
          <w:szCs w:val="24"/>
        </w:rPr>
        <w:t xml:space="preserve">т техническую и организационную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>поддержку дистанционного обучения путем оснащения домашнего (ди</w:t>
      </w:r>
      <w:r w:rsidR="003D5ECE">
        <w:rPr>
          <w:rFonts w:ascii="Times New Roman" w:eastAsia="Times New Roman" w:hAnsi="Times New Roman" w:cs="Times New Roman"/>
          <w:sz w:val="24"/>
          <w:szCs w:val="24"/>
        </w:rPr>
        <w:t>станционного) учебного места обучаю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>щегося специальным учебным оборудованием и средствами дистанционной связи:</w:t>
      </w:r>
    </w:p>
    <w:p w:rsidR="00FF6BCD" w:rsidRDefault="0035462E" w:rsidP="0011631B">
      <w:pPr>
        <w:pStyle w:val="a6"/>
        <w:numPr>
          <w:ilvl w:val="0"/>
          <w:numId w:val="21"/>
        </w:numPr>
        <w:tabs>
          <w:tab w:val="left" w:pos="142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BCD">
        <w:rPr>
          <w:rFonts w:ascii="Times New Roman" w:eastAsia="Times New Roman" w:hAnsi="Times New Roman" w:cs="Times New Roman"/>
          <w:sz w:val="24"/>
          <w:szCs w:val="24"/>
        </w:rPr>
        <w:t xml:space="preserve">музыкальный инструмент, </w:t>
      </w:r>
    </w:p>
    <w:p w:rsidR="0011631B" w:rsidRDefault="0035462E" w:rsidP="00FF6BCD">
      <w:pPr>
        <w:pStyle w:val="a6"/>
        <w:numPr>
          <w:ilvl w:val="0"/>
          <w:numId w:val="21"/>
        </w:numPr>
        <w:tabs>
          <w:tab w:val="left" w:pos="142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BCD">
        <w:rPr>
          <w:rFonts w:ascii="Times New Roman" w:eastAsia="Times New Roman" w:hAnsi="Times New Roman" w:cs="Times New Roman"/>
          <w:sz w:val="24"/>
          <w:szCs w:val="24"/>
        </w:rPr>
        <w:t xml:space="preserve">мольберт или иное удобное пространство для выполнения художественных работ, </w:t>
      </w:r>
    </w:p>
    <w:p w:rsidR="00FF6BCD" w:rsidRDefault="0035462E" w:rsidP="00FF6BCD">
      <w:pPr>
        <w:pStyle w:val="a6"/>
        <w:numPr>
          <w:ilvl w:val="0"/>
          <w:numId w:val="21"/>
        </w:numPr>
        <w:tabs>
          <w:tab w:val="left" w:pos="142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BCD">
        <w:rPr>
          <w:rFonts w:ascii="Times New Roman" w:eastAsia="Times New Roman" w:hAnsi="Times New Roman" w:cs="Times New Roman"/>
          <w:sz w:val="24"/>
          <w:szCs w:val="24"/>
        </w:rPr>
        <w:t xml:space="preserve">специальный коврик для выполнения напольных упражнений, станок или иное средство опоры, </w:t>
      </w:r>
    </w:p>
    <w:p w:rsidR="00FF6BCD" w:rsidRDefault="00146898" w:rsidP="00FF6BCD">
      <w:pPr>
        <w:pStyle w:val="a6"/>
        <w:numPr>
          <w:ilvl w:val="0"/>
          <w:numId w:val="21"/>
        </w:numPr>
        <w:tabs>
          <w:tab w:val="left" w:pos="142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персональный </w:t>
      </w:r>
      <w:r w:rsidR="0035462E" w:rsidRPr="00FF6BCD">
        <w:rPr>
          <w:rFonts w:ascii="Times New Roman" w:eastAsia="Times New Roman" w:hAnsi="Times New Roman" w:cs="Times New Roman"/>
          <w:sz w:val="24"/>
          <w:szCs w:val="24"/>
        </w:rPr>
        <w:t xml:space="preserve">компьютер или ноутбук с камерой, микрофоном, программным обеспечением и выходом в интернет, </w:t>
      </w:r>
    </w:p>
    <w:p w:rsidR="00FA041A" w:rsidRDefault="0035462E" w:rsidP="00FA041A">
      <w:pPr>
        <w:pStyle w:val="a6"/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BC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F6BCD" w:rsidRPr="00FF6BCD">
        <w:rPr>
          <w:rFonts w:ascii="Times New Roman" w:eastAsia="Times New Roman" w:hAnsi="Times New Roman" w:cs="Times New Roman"/>
          <w:sz w:val="24"/>
          <w:szCs w:val="24"/>
        </w:rPr>
        <w:t xml:space="preserve">в исключительных случаях </w:t>
      </w:r>
      <w:r w:rsidRPr="00FF6BCD">
        <w:rPr>
          <w:rFonts w:ascii="Times New Roman" w:eastAsia="Times New Roman" w:hAnsi="Times New Roman" w:cs="Times New Roman"/>
          <w:sz w:val="24"/>
          <w:szCs w:val="24"/>
        </w:rPr>
        <w:t xml:space="preserve">мобильное устройство с выходом в интернет.  </w:t>
      </w:r>
    </w:p>
    <w:p w:rsidR="00E537F3" w:rsidRDefault="003D5ECE" w:rsidP="00E537F3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5.2 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(законные представители)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 xml:space="preserve"> осуществляют систематический 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>выполнения обучающим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="00FA04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 xml:space="preserve">домашних заданий в режиме дистанционного обучения, обеспечивают оперативную </w:t>
      </w:r>
      <w:r w:rsidR="00FA04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5462E" w:rsidRPr="00FA041A">
        <w:rPr>
          <w:rFonts w:ascii="Times New Roman" w:eastAsia="Times New Roman" w:hAnsi="Times New Roman" w:cs="Times New Roman"/>
          <w:sz w:val="24"/>
          <w:szCs w:val="24"/>
        </w:rPr>
        <w:t xml:space="preserve">связь с преподавателями для получения информации о ходе образовательного процесса. </w:t>
      </w:r>
      <w:proofErr w:type="gramEnd"/>
    </w:p>
    <w:p w:rsidR="00E537F3" w:rsidRDefault="00E537F3" w:rsidP="00E537F3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     </w:t>
      </w:r>
      <w:r w:rsidR="0035462E" w:rsidRPr="0035462E">
        <w:rPr>
          <w:rFonts w:ascii="Times New Roman" w:eastAsia="Times New Roman" w:hAnsi="Times New Roman" w:cs="Times New Roman"/>
          <w:sz w:val="24"/>
          <w:szCs w:val="24"/>
        </w:rPr>
        <w:t xml:space="preserve">Родители (законные представители) систематически </w:t>
      </w:r>
      <w:r w:rsidR="0035462E" w:rsidRPr="00354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контролируют соблюдение детьми </w:t>
      </w:r>
    </w:p>
    <w:p w:rsidR="00E537F3" w:rsidRDefault="00E537F3" w:rsidP="00E537F3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   </w:t>
      </w:r>
      <w:r w:rsidR="0035462E" w:rsidRPr="00354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разумного режима использования компьютерной техники, не допускают перегрузок </w:t>
      </w:r>
    </w:p>
    <w:p w:rsidR="00B46DEB" w:rsidRPr="001F5258" w:rsidRDefault="00E537F3" w:rsidP="001F5258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3D5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</w:t>
      </w:r>
      <w:r w:rsidR="0035462E" w:rsidRPr="00354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щихся.</w:t>
      </w:r>
    </w:p>
    <w:p w:rsidR="00430A28" w:rsidRPr="008B7CA3" w:rsidRDefault="00430A28" w:rsidP="001F5258">
      <w:pPr>
        <w:kinsoku w:val="0"/>
        <w:overflowPunct w:val="0"/>
        <w:autoSpaceDE w:val="0"/>
        <w:autoSpaceDN w:val="0"/>
        <w:adjustRightInd w:val="0"/>
        <w:spacing w:before="100" w:beforeAutospacing="1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CA3">
        <w:rPr>
          <w:rFonts w:ascii="Times New Roman" w:hAnsi="Times New Roman" w:cs="Times New Roman"/>
          <w:b/>
          <w:sz w:val="24"/>
          <w:szCs w:val="24"/>
        </w:rPr>
        <w:t>6</w:t>
      </w:r>
      <w:r w:rsidR="002B65AD" w:rsidRPr="008B7CA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B7CA3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1F5258" w:rsidRDefault="00430A28" w:rsidP="001F5258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CA3">
        <w:rPr>
          <w:rFonts w:ascii="Times New Roman" w:hAnsi="Times New Roman" w:cs="Times New Roman"/>
          <w:sz w:val="24"/>
          <w:szCs w:val="24"/>
        </w:rPr>
        <w:t>6</w:t>
      </w:r>
      <w:r w:rsidR="002B65AD" w:rsidRPr="008B7CA3">
        <w:rPr>
          <w:rFonts w:ascii="Times New Roman" w:hAnsi="Times New Roman" w:cs="Times New Roman"/>
          <w:sz w:val="24"/>
          <w:szCs w:val="24"/>
        </w:rPr>
        <w:t xml:space="preserve">.1. </w:t>
      </w:r>
      <w:r w:rsidR="001F5258">
        <w:rPr>
          <w:rFonts w:ascii="Times New Roman" w:hAnsi="Times New Roman" w:cs="Times New Roman"/>
          <w:sz w:val="24"/>
          <w:szCs w:val="24"/>
        </w:rPr>
        <w:t xml:space="preserve">  </w:t>
      </w:r>
      <w:r w:rsidR="002B65AD" w:rsidRPr="008B7CA3">
        <w:rPr>
          <w:rFonts w:ascii="Times New Roman" w:hAnsi="Times New Roman" w:cs="Times New Roman"/>
          <w:sz w:val="24"/>
          <w:szCs w:val="24"/>
        </w:rPr>
        <w:t>Вопросы, не урегулированные настоящим Положе</w:t>
      </w:r>
      <w:r w:rsidR="001F5258">
        <w:rPr>
          <w:rFonts w:ascii="Times New Roman" w:hAnsi="Times New Roman" w:cs="Times New Roman"/>
          <w:sz w:val="24"/>
          <w:szCs w:val="24"/>
        </w:rPr>
        <w:t>нием, подлежат урегулированию в</w:t>
      </w:r>
    </w:p>
    <w:p w:rsidR="001F5258" w:rsidRDefault="001F5258" w:rsidP="001F5258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2B65AD" w:rsidRPr="008B7CA3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2B65AD" w:rsidRPr="008B7CA3">
        <w:rPr>
          <w:rFonts w:ascii="Times New Roman" w:hAnsi="Times New Roman" w:cs="Times New Roman"/>
          <w:sz w:val="24"/>
          <w:szCs w:val="24"/>
        </w:rPr>
        <w:t xml:space="preserve"> с действующим законодатель</w:t>
      </w:r>
      <w:r w:rsidR="003D5ECE">
        <w:rPr>
          <w:rFonts w:ascii="Times New Roman" w:hAnsi="Times New Roman" w:cs="Times New Roman"/>
          <w:sz w:val="24"/>
          <w:szCs w:val="24"/>
        </w:rPr>
        <w:t>ством РФ, Уставом Учреждения</w:t>
      </w:r>
      <w:r>
        <w:rPr>
          <w:rFonts w:ascii="Times New Roman" w:hAnsi="Times New Roman" w:cs="Times New Roman"/>
          <w:sz w:val="24"/>
          <w:szCs w:val="24"/>
        </w:rPr>
        <w:t xml:space="preserve"> и иными</w:t>
      </w:r>
    </w:p>
    <w:p w:rsidR="00430A28" w:rsidRPr="008B7CA3" w:rsidRDefault="001F5258" w:rsidP="001F5258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B65AD" w:rsidRPr="008B7CA3">
        <w:rPr>
          <w:rFonts w:ascii="Times New Roman" w:hAnsi="Times New Roman" w:cs="Times New Roman"/>
          <w:sz w:val="24"/>
          <w:szCs w:val="24"/>
        </w:rPr>
        <w:t>лока</w:t>
      </w:r>
      <w:r w:rsidR="003D5ECE">
        <w:rPr>
          <w:rFonts w:ascii="Times New Roman" w:hAnsi="Times New Roman" w:cs="Times New Roman"/>
          <w:sz w:val="24"/>
          <w:szCs w:val="24"/>
        </w:rPr>
        <w:t>льными нормативными актами Учреждения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16BB" w:rsidRPr="008B7CA3" w:rsidRDefault="00430A28" w:rsidP="001F5258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CA3">
        <w:rPr>
          <w:rFonts w:ascii="Times New Roman" w:hAnsi="Times New Roman" w:cs="Times New Roman"/>
          <w:sz w:val="24"/>
          <w:szCs w:val="24"/>
        </w:rPr>
        <w:t>6</w:t>
      </w:r>
      <w:r w:rsidR="002B65AD" w:rsidRPr="008B7CA3">
        <w:rPr>
          <w:rFonts w:ascii="Times New Roman" w:hAnsi="Times New Roman" w:cs="Times New Roman"/>
          <w:sz w:val="24"/>
          <w:szCs w:val="24"/>
        </w:rPr>
        <w:t>.2.</w:t>
      </w:r>
      <w:r w:rsidR="001F5258">
        <w:rPr>
          <w:rFonts w:ascii="Times New Roman" w:hAnsi="Times New Roman" w:cs="Times New Roman"/>
          <w:sz w:val="24"/>
          <w:szCs w:val="24"/>
        </w:rPr>
        <w:t xml:space="preserve">  </w:t>
      </w:r>
      <w:r w:rsidR="002B65AD" w:rsidRPr="008B7CA3">
        <w:rPr>
          <w:rFonts w:ascii="Times New Roman" w:hAnsi="Times New Roman" w:cs="Times New Roman"/>
          <w:sz w:val="24"/>
          <w:szCs w:val="24"/>
        </w:rPr>
        <w:t xml:space="preserve"> Настоящие Положение действительно до принятия нового </w:t>
      </w:r>
      <w:r w:rsidR="00152D09">
        <w:rPr>
          <w:rFonts w:ascii="Times New Roman" w:hAnsi="Times New Roman" w:cs="Times New Roman"/>
          <w:sz w:val="24"/>
          <w:szCs w:val="24"/>
        </w:rPr>
        <w:t>П</w:t>
      </w:r>
      <w:r w:rsidR="002B65AD" w:rsidRPr="008B7CA3">
        <w:rPr>
          <w:rFonts w:ascii="Times New Roman" w:hAnsi="Times New Roman" w:cs="Times New Roman"/>
          <w:sz w:val="24"/>
          <w:szCs w:val="24"/>
        </w:rPr>
        <w:t>оложения.</w:t>
      </w:r>
    </w:p>
    <w:sectPr w:rsidR="006216BB" w:rsidRPr="008B7CA3" w:rsidSect="00C231AF">
      <w:pgSz w:w="11910" w:h="16840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77" w:hanging="366"/>
      </w:pPr>
    </w:lvl>
    <w:lvl w:ilvl="1">
      <w:start w:val="1"/>
      <w:numFmt w:val="decimal"/>
      <w:lvlText w:val="%1.%2."/>
      <w:lvlJc w:val="left"/>
      <w:pPr>
        <w:ind w:left="177" w:hanging="366"/>
      </w:pPr>
      <w:rPr>
        <w:rFonts w:ascii="Times New Roman" w:hAnsi="Times New Roman" w:cs="Times New Roman"/>
        <w:b w:val="0"/>
        <w:bCs w:val="0"/>
        <w:color w:val="1F1F1F"/>
        <w:spacing w:val="-17"/>
        <w:w w:val="105"/>
        <w:sz w:val="22"/>
        <w:szCs w:val="22"/>
      </w:rPr>
    </w:lvl>
    <w:lvl w:ilvl="2">
      <w:numFmt w:val="bullet"/>
      <w:lvlText w:val="•"/>
      <w:lvlJc w:val="left"/>
      <w:pPr>
        <w:ind w:left="2072" w:hanging="366"/>
      </w:pPr>
    </w:lvl>
    <w:lvl w:ilvl="3">
      <w:numFmt w:val="bullet"/>
      <w:lvlText w:val="•"/>
      <w:lvlJc w:val="left"/>
      <w:pPr>
        <w:ind w:left="3019" w:hanging="366"/>
      </w:pPr>
    </w:lvl>
    <w:lvl w:ilvl="4">
      <w:numFmt w:val="bullet"/>
      <w:lvlText w:val="•"/>
      <w:lvlJc w:val="left"/>
      <w:pPr>
        <w:ind w:left="3965" w:hanging="366"/>
      </w:pPr>
    </w:lvl>
    <w:lvl w:ilvl="5">
      <w:numFmt w:val="bullet"/>
      <w:lvlText w:val="•"/>
      <w:lvlJc w:val="left"/>
      <w:pPr>
        <w:ind w:left="4912" w:hanging="366"/>
      </w:pPr>
    </w:lvl>
    <w:lvl w:ilvl="6">
      <w:numFmt w:val="bullet"/>
      <w:lvlText w:val="•"/>
      <w:lvlJc w:val="left"/>
      <w:pPr>
        <w:ind w:left="5858" w:hanging="366"/>
      </w:pPr>
    </w:lvl>
    <w:lvl w:ilvl="7">
      <w:numFmt w:val="bullet"/>
      <w:lvlText w:val="•"/>
      <w:lvlJc w:val="left"/>
      <w:pPr>
        <w:ind w:left="6804" w:hanging="366"/>
      </w:pPr>
    </w:lvl>
    <w:lvl w:ilvl="8">
      <w:numFmt w:val="bullet"/>
      <w:lvlText w:val="•"/>
      <w:lvlJc w:val="left"/>
      <w:pPr>
        <w:ind w:left="7751" w:hanging="366"/>
      </w:pPr>
    </w:lvl>
  </w:abstractNum>
  <w:abstractNum w:abstractNumId="1">
    <w:nsid w:val="00000403"/>
    <w:multiLevelType w:val="multilevel"/>
    <w:tmpl w:val="EDA43C34"/>
    <w:lvl w:ilvl="0">
      <w:start w:val="2"/>
      <w:numFmt w:val="decimal"/>
      <w:lvlText w:val="%1."/>
      <w:lvlJc w:val="left"/>
      <w:pPr>
        <w:ind w:left="724" w:hanging="242"/>
      </w:pPr>
      <w:rPr>
        <w:rFonts w:ascii="Times New Roman" w:hAnsi="Times New Roman" w:cs="Times New Roman"/>
        <w:b/>
        <w:bCs/>
        <w:color w:val="1F1F1F"/>
        <w:w w:val="105"/>
        <w:sz w:val="23"/>
        <w:szCs w:val="23"/>
      </w:rPr>
    </w:lvl>
    <w:lvl w:ilvl="1">
      <w:start w:val="1"/>
      <w:numFmt w:val="decimal"/>
      <w:lvlText w:val="%1.%2."/>
      <w:lvlJc w:val="left"/>
      <w:pPr>
        <w:ind w:left="186" w:hanging="355"/>
      </w:pPr>
      <w:rPr>
        <w:rFonts w:ascii="Times New Roman" w:hAnsi="Times New Roman" w:cs="Times New Roman"/>
        <w:b w:val="0"/>
        <w:bCs w:val="0"/>
        <w:color w:val="1F1F1F"/>
        <w:spacing w:val="-14"/>
        <w:w w:val="97"/>
        <w:sz w:val="24"/>
        <w:szCs w:val="24"/>
      </w:rPr>
    </w:lvl>
    <w:lvl w:ilvl="2">
      <w:numFmt w:val="bullet"/>
      <w:lvlText w:val="•"/>
      <w:lvlJc w:val="left"/>
      <w:pPr>
        <w:ind w:left="1711" w:hanging="355"/>
      </w:pPr>
    </w:lvl>
    <w:lvl w:ilvl="3">
      <w:numFmt w:val="bullet"/>
      <w:lvlText w:val="•"/>
      <w:lvlJc w:val="left"/>
      <w:pPr>
        <w:ind w:left="2703" w:hanging="355"/>
      </w:pPr>
    </w:lvl>
    <w:lvl w:ilvl="4">
      <w:numFmt w:val="bullet"/>
      <w:lvlText w:val="•"/>
      <w:lvlJc w:val="left"/>
      <w:pPr>
        <w:ind w:left="3694" w:hanging="355"/>
      </w:pPr>
    </w:lvl>
    <w:lvl w:ilvl="5">
      <w:numFmt w:val="bullet"/>
      <w:lvlText w:val="•"/>
      <w:lvlJc w:val="left"/>
      <w:pPr>
        <w:ind w:left="4686" w:hanging="355"/>
      </w:pPr>
    </w:lvl>
    <w:lvl w:ilvl="6">
      <w:numFmt w:val="bullet"/>
      <w:lvlText w:val="•"/>
      <w:lvlJc w:val="left"/>
      <w:pPr>
        <w:ind w:left="5677" w:hanging="355"/>
      </w:pPr>
    </w:lvl>
    <w:lvl w:ilvl="7">
      <w:numFmt w:val="bullet"/>
      <w:lvlText w:val="•"/>
      <w:lvlJc w:val="left"/>
      <w:pPr>
        <w:ind w:left="6669" w:hanging="355"/>
      </w:pPr>
    </w:lvl>
    <w:lvl w:ilvl="8">
      <w:numFmt w:val="bullet"/>
      <w:lvlText w:val="•"/>
      <w:lvlJc w:val="left"/>
      <w:pPr>
        <w:ind w:left="7660" w:hanging="355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93" w:hanging="141"/>
      </w:pPr>
      <w:rPr>
        <w:rFonts w:ascii="Times New Roman" w:hAnsi="Times New Roman" w:cs="Times New Roman"/>
        <w:b w:val="0"/>
        <w:bCs w:val="0"/>
        <w:color w:val="050505"/>
        <w:w w:val="109"/>
        <w:sz w:val="24"/>
        <w:szCs w:val="24"/>
      </w:rPr>
    </w:lvl>
    <w:lvl w:ilvl="1">
      <w:numFmt w:val="bullet"/>
      <w:lvlText w:val="•"/>
      <w:lvlJc w:val="left"/>
      <w:pPr>
        <w:ind w:left="1144" w:hanging="141"/>
      </w:pPr>
    </w:lvl>
    <w:lvl w:ilvl="2">
      <w:numFmt w:val="bullet"/>
      <w:lvlText w:val="•"/>
      <w:lvlJc w:val="left"/>
      <w:pPr>
        <w:ind w:left="2088" w:hanging="141"/>
      </w:pPr>
    </w:lvl>
    <w:lvl w:ilvl="3">
      <w:numFmt w:val="bullet"/>
      <w:lvlText w:val="•"/>
      <w:lvlJc w:val="left"/>
      <w:pPr>
        <w:ind w:left="3033" w:hanging="141"/>
      </w:pPr>
    </w:lvl>
    <w:lvl w:ilvl="4">
      <w:numFmt w:val="bullet"/>
      <w:lvlText w:val="•"/>
      <w:lvlJc w:val="left"/>
      <w:pPr>
        <w:ind w:left="3977" w:hanging="141"/>
      </w:pPr>
    </w:lvl>
    <w:lvl w:ilvl="5">
      <w:numFmt w:val="bullet"/>
      <w:lvlText w:val="•"/>
      <w:lvlJc w:val="left"/>
      <w:pPr>
        <w:ind w:left="4922" w:hanging="141"/>
      </w:pPr>
    </w:lvl>
    <w:lvl w:ilvl="6">
      <w:numFmt w:val="bullet"/>
      <w:lvlText w:val="•"/>
      <w:lvlJc w:val="left"/>
      <w:pPr>
        <w:ind w:left="5866" w:hanging="141"/>
      </w:pPr>
    </w:lvl>
    <w:lvl w:ilvl="7">
      <w:numFmt w:val="bullet"/>
      <w:lvlText w:val="•"/>
      <w:lvlJc w:val="left"/>
      <w:pPr>
        <w:ind w:left="6810" w:hanging="141"/>
      </w:pPr>
    </w:lvl>
    <w:lvl w:ilvl="8">
      <w:numFmt w:val="bullet"/>
      <w:lvlText w:val="•"/>
      <w:lvlJc w:val="left"/>
      <w:pPr>
        <w:ind w:left="7755" w:hanging="141"/>
      </w:pPr>
    </w:lvl>
  </w:abstractNum>
  <w:abstractNum w:abstractNumId="3">
    <w:nsid w:val="0CA30B55"/>
    <w:multiLevelType w:val="multilevel"/>
    <w:tmpl w:val="68F89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017695"/>
    <w:multiLevelType w:val="hybridMultilevel"/>
    <w:tmpl w:val="1464C81E"/>
    <w:lvl w:ilvl="0" w:tplc="E8D6F47C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5803DD"/>
    <w:multiLevelType w:val="hybridMultilevel"/>
    <w:tmpl w:val="C3C027B0"/>
    <w:lvl w:ilvl="0" w:tplc="FC42F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C275D"/>
    <w:multiLevelType w:val="hybridMultilevel"/>
    <w:tmpl w:val="9EDAA708"/>
    <w:lvl w:ilvl="0" w:tplc="E8D6F47C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874159"/>
    <w:multiLevelType w:val="multilevel"/>
    <w:tmpl w:val="68F89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4AE0977"/>
    <w:multiLevelType w:val="multilevel"/>
    <w:tmpl w:val="ADC85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69A56F9"/>
    <w:multiLevelType w:val="hybridMultilevel"/>
    <w:tmpl w:val="A5625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2611A1"/>
    <w:multiLevelType w:val="hybridMultilevel"/>
    <w:tmpl w:val="F9D63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8735C4"/>
    <w:multiLevelType w:val="multilevel"/>
    <w:tmpl w:val="975C1D02"/>
    <w:lvl w:ilvl="0">
      <w:start w:val="4"/>
      <w:numFmt w:val="decimal"/>
      <w:lvlText w:val="%1."/>
      <w:lvlJc w:val="left"/>
      <w:pPr>
        <w:ind w:left="724" w:hanging="242"/>
      </w:pPr>
      <w:rPr>
        <w:rFonts w:ascii="Times New Roman" w:hAnsi="Times New Roman" w:cs="Times New Roman" w:hint="default"/>
        <w:b/>
        <w:bCs/>
        <w:color w:val="1F1F1F"/>
        <w:w w:val="105"/>
        <w:sz w:val="23"/>
        <w:szCs w:val="23"/>
      </w:rPr>
    </w:lvl>
    <w:lvl w:ilvl="1">
      <w:start w:val="1"/>
      <w:numFmt w:val="decimal"/>
      <w:lvlText w:val="%1.%2."/>
      <w:lvlJc w:val="left"/>
      <w:pPr>
        <w:ind w:left="186" w:hanging="355"/>
      </w:pPr>
      <w:rPr>
        <w:rFonts w:ascii="Times New Roman" w:hAnsi="Times New Roman" w:cs="Times New Roman" w:hint="default"/>
        <w:b w:val="0"/>
        <w:bCs w:val="0"/>
        <w:color w:val="1F1F1F"/>
        <w:spacing w:val="-14"/>
        <w:w w:val="97"/>
        <w:sz w:val="24"/>
        <w:szCs w:val="24"/>
      </w:rPr>
    </w:lvl>
    <w:lvl w:ilvl="2">
      <w:numFmt w:val="bullet"/>
      <w:lvlText w:val="•"/>
      <w:lvlJc w:val="left"/>
      <w:pPr>
        <w:ind w:left="1711" w:hanging="355"/>
      </w:pPr>
      <w:rPr>
        <w:rFonts w:hint="default"/>
      </w:rPr>
    </w:lvl>
    <w:lvl w:ilvl="3">
      <w:numFmt w:val="bullet"/>
      <w:lvlText w:val="•"/>
      <w:lvlJc w:val="left"/>
      <w:pPr>
        <w:ind w:left="2703" w:hanging="355"/>
      </w:pPr>
      <w:rPr>
        <w:rFonts w:hint="default"/>
      </w:rPr>
    </w:lvl>
    <w:lvl w:ilvl="4">
      <w:numFmt w:val="bullet"/>
      <w:lvlText w:val="•"/>
      <w:lvlJc w:val="left"/>
      <w:pPr>
        <w:ind w:left="3694" w:hanging="355"/>
      </w:pPr>
      <w:rPr>
        <w:rFonts w:hint="default"/>
      </w:rPr>
    </w:lvl>
    <w:lvl w:ilvl="5">
      <w:numFmt w:val="bullet"/>
      <w:lvlText w:val="•"/>
      <w:lvlJc w:val="left"/>
      <w:pPr>
        <w:ind w:left="4686" w:hanging="355"/>
      </w:pPr>
      <w:rPr>
        <w:rFonts w:hint="default"/>
      </w:rPr>
    </w:lvl>
    <w:lvl w:ilvl="6">
      <w:numFmt w:val="bullet"/>
      <w:lvlText w:val="•"/>
      <w:lvlJc w:val="left"/>
      <w:pPr>
        <w:ind w:left="5677" w:hanging="355"/>
      </w:pPr>
      <w:rPr>
        <w:rFonts w:hint="default"/>
      </w:rPr>
    </w:lvl>
    <w:lvl w:ilvl="7">
      <w:numFmt w:val="bullet"/>
      <w:lvlText w:val="•"/>
      <w:lvlJc w:val="left"/>
      <w:pPr>
        <w:ind w:left="6669" w:hanging="355"/>
      </w:pPr>
      <w:rPr>
        <w:rFonts w:hint="default"/>
      </w:rPr>
    </w:lvl>
    <w:lvl w:ilvl="8">
      <w:numFmt w:val="bullet"/>
      <w:lvlText w:val="•"/>
      <w:lvlJc w:val="left"/>
      <w:pPr>
        <w:ind w:left="7660" w:hanging="355"/>
      </w:pPr>
      <w:rPr>
        <w:rFonts w:hint="default"/>
      </w:rPr>
    </w:lvl>
  </w:abstractNum>
  <w:abstractNum w:abstractNumId="12">
    <w:nsid w:val="32300E00"/>
    <w:multiLevelType w:val="hybridMultilevel"/>
    <w:tmpl w:val="8B0A6C0C"/>
    <w:lvl w:ilvl="0" w:tplc="E8D6F47C">
      <w:start w:val="1"/>
      <w:numFmt w:val="bullet"/>
      <w:lvlText w:val="–"/>
      <w:lvlJc w:val="left"/>
      <w:pPr>
        <w:ind w:left="9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3">
    <w:nsid w:val="394B1EF0"/>
    <w:multiLevelType w:val="hybridMultilevel"/>
    <w:tmpl w:val="2BDCF7C2"/>
    <w:lvl w:ilvl="0" w:tplc="E8D6F47C">
      <w:start w:val="1"/>
      <w:numFmt w:val="bullet"/>
      <w:lvlText w:val="–"/>
      <w:lvlJc w:val="left"/>
      <w:pPr>
        <w:ind w:left="9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4">
    <w:nsid w:val="3D1E64B2"/>
    <w:multiLevelType w:val="multilevel"/>
    <w:tmpl w:val="1ECE3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>
    <w:nsid w:val="4174368A"/>
    <w:multiLevelType w:val="hybridMultilevel"/>
    <w:tmpl w:val="112640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4B1052"/>
    <w:multiLevelType w:val="hybridMultilevel"/>
    <w:tmpl w:val="97DA1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3818E9"/>
    <w:multiLevelType w:val="hybridMultilevel"/>
    <w:tmpl w:val="4F0CD24A"/>
    <w:lvl w:ilvl="0" w:tplc="E8D6F47C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1F6772A"/>
    <w:multiLevelType w:val="hybridMultilevel"/>
    <w:tmpl w:val="8C2E686A"/>
    <w:lvl w:ilvl="0" w:tplc="E8D6F47C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8182D78"/>
    <w:multiLevelType w:val="hybridMultilevel"/>
    <w:tmpl w:val="033A2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F6795B"/>
    <w:multiLevelType w:val="multilevel"/>
    <w:tmpl w:val="97E6C69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0B94C12"/>
    <w:multiLevelType w:val="multilevel"/>
    <w:tmpl w:val="27A8E0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76DF2ABD"/>
    <w:multiLevelType w:val="multilevel"/>
    <w:tmpl w:val="68F89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7497D07"/>
    <w:multiLevelType w:val="hybridMultilevel"/>
    <w:tmpl w:val="8C169F58"/>
    <w:lvl w:ilvl="0" w:tplc="E8D6F47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2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17"/>
  </w:num>
  <w:num w:numId="11">
    <w:abstractNumId w:val="18"/>
  </w:num>
  <w:num w:numId="12">
    <w:abstractNumId w:val="14"/>
  </w:num>
  <w:num w:numId="13">
    <w:abstractNumId w:val="19"/>
  </w:num>
  <w:num w:numId="14">
    <w:abstractNumId w:val="21"/>
  </w:num>
  <w:num w:numId="15">
    <w:abstractNumId w:val="10"/>
  </w:num>
  <w:num w:numId="16">
    <w:abstractNumId w:val="16"/>
  </w:num>
  <w:num w:numId="17">
    <w:abstractNumId w:val="9"/>
  </w:num>
  <w:num w:numId="18">
    <w:abstractNumId w:val="11"/>
  </w:num>
  <w:num w:numId="19">
    <w:abstractNumId w:val="15"/>
  </w:num>
  <w:num w:numId="20">
    <w:abstractNumId w:val="20"/>
  </w:num>
  <w:num w:numId="21">
    <w:abstractNumId w:val="23"/>
  </w:num>
  <w:num w:numId="22">
    <w:abstractNumId w:val="5"/>
  </w:num>
  <w:num w:numId="23">
    <w:abstractNumId w:val="13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51CE6"/>
    <w:rsid w:val="0007748E"/>
    <w:rsid w:val="000C5BE1"/>
    <w:rsid w:val="000E5D5E"/>
    <w:rsid w:val="000F7B1E"/>
    <w:rsid w:val="0011631B"/>
    <w:rsid w:val="00146898"/>
    <w:rsid w:val="00152D09"/>
    <w:rsid w:val="00164384"/>
    <w:rsid w:val="00185803"/>
    <w:rsid w:val="0019721E"/>
    <w:rsid w:val="001F5258"/>
    <w:rsid w:val="002022C3"/>
    <w:rsid w:val="00226CD2"/>
    <w:rsid w:val="00247893"/>
    <w:rsid w:val="0026035F"/>
    <w:rsid w:val="002B65AD"/>
    <w:rsid w:val="002E7456"/>
    <w:rsid w:val="002F131E"/>
    <w:rsid w:val="0035462E"/>
    <w:rsid w:val="003D5ECE"/>
    <w:rsid w:val="0042679A"/>
    <w:rsid w:val="00430A28"/>
    <w:rsid w:val="004D2E39"/>
    <w:rsid w:val="00565E52"/>
    <w:rsid w:val="0057734D"/>
    <w:rsid w:val="005D79FA"/>
    <w:rsid w:val="006216BB"/>
    <w:rsid w:val="00650019"/>
    <w:rsid w:val="007101EC"/>
    <w:rsid w:val="00730950"/>
    <w:rsid w:val="00791201"/>
    <w:rsid w:val="008430DD"/>
    <w:rsid w:val="0088333C"/>
    <w:rsid w:val="008B7CA3"/>
    <w:rsid w:val="009D198A"/>
    <w:rsid w:val="00A84B70"/>
    <w:rsid w:val="00AB6941"/>
    <w:rsid w:val="00B262C4"/>
    <w:rsid w:val="00B46DEB"/>
    <w:rsid w:val="00B90127"/>
    <w:rsid w:val="00BB2244"/>
    <w:rsid w:val="00C231AF"/>
    <w:rsid w:val="00CC461E"/>
    <w:rsid w:val="00D35FB5"/>
    <w:rsid w:val="00D51CE6"/>
    <w:rsid w:val="00D55F45"/>
    <w:rsid w:val="00DA4C64"/>
    <w:rsid w:val="00E44F42"/>
    <w:rsid w:val="00E537F3"/>
    <w:rsid w:val="00E62BFE"/>
    <w:rsid w:val="00E75199"/>
    <w:rsid w:val="00EA1577"/>
    <w:rsid w:val="00F1186B"/>
    <w:rsid w:val="00F71394"/>
    <w:rsid w:val="00F72347"/>
    <w:rsid w:val="00FA041A"/>
    <w:rsid w:val="00FB50DB"/>
    <w:rsid w:val="00FC3CA9"/>
    <w:rsid w:val="00FF6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EC"/>
  </w:style>
  <w:style w:type="paragraph" w:styleId="1">
    <w:name w:val="heading 1"/>
    <w:basedOn w:val="a"/>
    <w:next w:val="a"/>
    <w:link w:val="10"/>
    <w:uiPriority w:val="9"/>
    <w:qFormat/>
    <w:rsid w:val="006216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022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22C3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2022C3"/>
    <w:rPr>
      <w:color w:val="0000FF"/>
      <w:u w:val="single"/>
    </w:rPr>
  </w:style>
  <w:style w:type="paragraph" w:styleId="a4">
    <w:name w:val="Subtitle"/>
    <w:basedOn w:val="a"/>
    <w:link w:val="a5"/>
    <w:qFormat/>
    <w:rsid w:val="002022C3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2022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55F45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24789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47893"/>
  </w:style>
  <w:style w:type="character" w:customStyle="1" w:styleId="10">
    <w:name w:val="Заголовок 1 Знак"/>
    <w:basedOn w:val="a0"/>
    <w:link w:val="1"/>
    <w:uiPriority w:val="9"/>
    <w:rsid w:val="006216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9">
    <w:name w:val="Основной текст_"/>
    <w:basedOn w:val="a0"/>
    <w:link w:val="11"/>
    <w:rsid w:val="00B9012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9"/>
    <w:rsid w:val="00B90127"/>
    <w:pPr>
      <w:widowControl w:val="0"/>
      <w:shd w:val="clear" w:color="auto" w:fill="FFFFFF"/>
      <w:spacing w:after="0" w:line="276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6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43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ba.tools/vib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ba.tools/sky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ba.tools/telegra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5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RX</dc:creator>
  <cp:keywords/>
  <dc:description/>
  <cp:lastModifiedBy>User</cp:lastModifiedBy>
  <cp:revision>24</cp:revision>
  <cp:lastPrinted>2020-03-26T11:27:00Z</cp:lastPrinted>
  <dcterms:created xsi:type="dcterms:W3CDTF">2020-03-25T19:43:00Z</dcterms:created>
  <dcterms:modified xsi:type="dcterms:W3CDTF">2021-08-04T13:42:00Z</dcterms:modified>
</cp:coreProperties>
</file>